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816" w:rsidRDefault="00161128" w:rsidP="00CD491B">
      <w:pPr>
        <w:spacing w:after="0" w:line="240" w:lineRule="auto"/>
        <w:jc w:val="right"/>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Долбоор</w:t>
      </w:r>
      <w:proofErr w:type="spellEnd"/>
      <w:r>
        <w:rPr>
          <w:rFonts w:ascii="Times New Roman" w:eastAsia="Times New Roman" w:hAnsi="Times New Roman"/>
          <w:sz w:val="28"/>
          <w:szCs w:val="28"/>
          <w:lang w:eastAsia="ru-RU"/>
        </w:rPr>
        <w:t xml:space="preserve"> </w:t>
      </w:r>
    </w:p>
    <w:p w:rsidR="006733EA" w:rsidRDefault="006733EA" w:rsidP="00CD491B">
      <w:pPr>
        <w:spacing w:after="0" w:line="240" w:lineRule="auto"/>
        <w:jc w:val="right"/>
        <w:rPr>
          <w:rFonts w:ascii="Times New Roman" w:eastAsia="Times New Roman" w:hAnsi="Times New Roman"/>
          <w:sz w:val="28"/>
          <w:szCs w:val="28"/>
          <w:lang w:eastAsia="ru-RU"/>
        </w:rPr>
      </w:pPr>
    </w:p>
    <w:p w:rsidR="003913CB" w:rsidRPr="00752038" w:rsidRDefault="003913CB" w:rsidP="00CD491B">
      <w:pPr>
        <w:spacing w:after="0" w:line="240" w:lineRule="auto"/>
        <w:jc w:val="right"/>
        <w:rPr>
          <w:rFonts w:ascii="Times New Roman" w:eastAsia="Times New Roman" w:hAnsi="Times New Roman"/>
          <w:sz w:val="28"/>
          <w:szCs w:val="28"/>
          <w:lang w:eastAsia="ru-RU"/>
        </w:rPr>
      </w:pPr>
    </w:p>
    <w:p w:rsidR="003A7816" w:rsidRPr="003913CB" w:rsidRDefault="00133DD5" w:rsidP="00CD491B">
      <w:pPr>
        <w:spacing w:after="0" w:line="240" w:lineRule="auto"/>
        <w:jc w:val="center"/>
        <w:rPr>
          <w:rFonts w:ascii="Times New Roman" w:hAnsi="Times New Roman"/>
          <w:b/>
          <w:sz w:val="28"/>
          <w:szCs w:val="28"/>
          <w:lang w:val="en-US"/>
        </w:rPr>
      </w:pPr>
      <w:r w:rsidRPr="003913CB">
        <w:rPr>
          <w:rFonts w:ascii="Times New Roman" w:hAnsi="Times New Roman"/>
          <w:b/>
          <w:sz w:val="28"/>
          <w:szCs w:val="28"/>
          <w:lang w:val="ky-KG"/>
        </w:rPr>
        <w:t>КЫРГЫЗ РЕСПУБЛИКАСЫНЫН ӨКМӨТҮНҮН ТОКТОМУ</w:t>
      </w:r>
    </w:p>
    <w:p w:rsidR="00133DD5" w:rsidRDefault="00133DD5" w:rsidP="00CD491B">
      <w:pPr>
        <w:spacing w:after="0" w:line="240" w:lineRule="auto"/>
        <w:jc w:val="center"/>
        <w:rPr>
          <w:rFonts w:ascii="Times New Roman" w:hAnsi="Times New Roman"/>
          <w:sz w:val="28"/>
          <w:szCs w:val="28"/>
          <w:lang w:val="en-US"/>
        </w:rPr>
      </w:pPr>
    </w:p>
    <w:p w:rsidR="003913CB" w:rsidRPr="00133DD5" w:rsidRDefault="003913CB" w:rsidP="00CD491B">
      <w:pPr>
        <w:spacing w:after="0" w:line="240" w:lineRule="auto"/>
        <w:jc w:val="center"/>
        <w:rPr>
          <w:rFonts w:ascii="Times New Roman" w:hAnsi="Times New Roman"/>
          <w:sz w:val="28"/>
          <w:szCs w:val="28"/>
          <w:lang w:val="en-US"/>
        </w:rPr>
      </w:pPr>
    </w:p>
    <w:p w:rsidR="003913CB" w:rsidRDefault="00412A29" w:rsidP="00133DD5">
      <w:pPr>
        <w:spacing w:line="240" w:lineRule="auto"/>
        <w:ind w:left="709"/>
        <w:contextualSpacing/>
        <w:jc w:val="center"/>
        <w:rPr>
          <w:rFonts w:ascii="Times New Roman" w:hAnsi="Times New Roman"/>
          <w:sz w:val="28"/>
          <w:szCs w:val="28"/>
          <w:lang w:val="ky-KG"/>
        </w:rPr>
      </w:pPr>
      <w:r w:rsidRPr="00412A29">
        <w:rPr>
          <w:rFonts w:ascii="Times New Roman" w:eastAsia="Times New Roman" w:hAnsi="Times New Roman"/>
          <w:b/>
          <w:sz w:val="28"/>
          <w:szCs w:val="28"/>
          <w:lang w:val="ky-KG" w:eastAsia="ru-RU"/>
        </w:rPr>
        <w:t>Мамлекеттик социалдык камсыздандыруу чөйрөсүндө</w:t>
      </w:r>
      <w:r w:rsidR="00B5212B">
        <w:rPr>
          <w:rFonts w:ascii="Times New Roman" w:eastAsia="Times New Roman" w:hAnsi="Times New Roman"/>
          <w:b/>
          <w:sz w:val="28"/>
          <w:szCs w:val="28"/>
          <w:lang w:val="ky-KG" w:eastAsia="ru-RU"/>
        </w:rPr>
        <w:t>гү</w:t>
      </w:r>
      <w:r w:rsidRPr="002375EE">
        <w:rPr>
          <w:rFonts w:ascii="Times New Roman" w:hAnsi="Times New Roman"/>
          <w:sz w:val="28"/>
          <w:szCs w:val="28"/>
          <w:lang w:val="ky-KG"/>
        </w:rPr>
        <w:t xml:space="preserve"> </w:t>
      </w:r>
    </w:p>
    <w:p w:rsidR="00E72E9D" w:rsidRPr="003913CB" w:rsidRDefault="00161128" w:rsidP="00133DD5">
      <w:pPr>
        <w:spacing w:line="240" w:lineRule="auto"/>
        <w:ind w:left="709"/>
        <w:contextualSpacing/>
        <w:jc w:val="center"/>
        <w:rPr>
          <w:rFonts w:ascii="Times New Roman" w:hAnsi="Times New Roman"/>
          <w:b/>
          <w:sz w:val="28"/>
          <w:szCs w:val="28"/>
          <w:lang w:val="ky-KG"/>
        </w:rPr>
      </w:pPr>
      <w:r w:rsidRPr="00133DD5">
        <w:rPr>
          <w:rFonts w:ascii="Times New Roman" w:hAnsi="Times New Roman"/>
          <w:b/>
          <w:sz w:val="28"/>
          <w:szCs w:val="28"/>
          <w:lang w:val="ky-KG"/>
        </w:rPr>
        <w:t>Кыргыз Республикасы</w:t>
      </w:r>
      <w:r w:rsidR="00133DD5" w:rsidRPr="00133DD5">
        <w:rPr>
          <w:rFonts w:ascii="Times New Roman" w:hAnsi="Times New Roman"/>
          <w:b/>
          <w:sz w:val="28"/>
          <w:szCs w:val="28"/>
          <w:lang w:val="ky-KG"/>
        </w:rPr>
        <w:t>нын Өкмөтүнүн айрым чечимдерине</w:t>
      </w:r>
      <w:r w:rsidR="00133DD5" w:rsidRPr="003913CB">
        <w:rPr>
          <w:rFonts w:ascii="Times New Roman" w:hAnsi="Times New Roman"/>
          <w:b/>
          <w:sz w:val="28"/>
          <w:szCs w:val="28"/>
          <w:lang w:val="ky-KG"/>
        </w:rPr>
        <w:t xml:space="preserve"> </w:t>
      </w:r>
      <w:r w:rsidRPr="00133DD5">
        <w:rPr>
          <w:rFonts w:ascii="Times New Roman" w:hAnsi="Times New Roman"/>
          <w:b/>
          <w:sz w:val="28"/>
          <w:szCs w:val="28"/>
          <w:lang w:val="ky-KG"/>
        </w:rPr>
        <w:t>өзгөртүүлөрдү киргизүү жөнүндө</w:t>
      </w:r>
      <w:r w:rsidR="000C6552">
        <w:rPr>
          <w:rFonts w:ascii="Times New Roman" w:hAnsi="Times New Roman"/>
          <w:b/>
          <w:sz w:val="28"/>
          <w:szCs w:val="28"/>
          <w:lang w:val="ky-KG"/>
        </w:rPr>
        <w:t xml:space="preserve"> </w:t>
      </w:r>
    </w:p>
    <w:p w:rsidR="003A7816" w:rsidRPr="00133DD5" w:rsidRDefault="003A7816" w:rsidP="00CD491B">
      <w:pPr>
        <w:tabs>
          <w:tab w:val="left" w:pos="9072"/>
        </w:tabs>
        <w:spacing w:after="0" w:line="240" w:lineRule="auto"/>
        <w:ind w:right="142" w:firstLine="709"/>
        <w:jc w:val="center"/>
        <w:rPr>
          <w:rFonts w:ascii="Times New Roman" w:hAnsi="Times New Roman"/>
          <w:b/>
          <w:sz w:val="28"/>
          <w:szCs w:val="28"/>
          <w:lang w:val="ky-KG"/>
        </w:rPr>
      </w:pPr>
    </w:p>
    <w:p w:rsidR="0005322B" w:rsidRPr="00133DD5" w:rsidRDefault="0005322B" w:rsidP="00CD491B">
      <w:pPr>
        <w:tabs>
          <w:tab w:val="left" w:pos="9072"/>
        </w:tabs>
        <w:spacing w:after="0" w:line="240" w:lineRule="auto"/>
        <w:ind w:right="142" w:firstLine="709"/>
        <w:jc w:val="center"/>
        <w:rPr>
          <w:rFonts w:ascii="Times New Roman" w:hAnsi="Times New Roman"/>
          <w:b/>
          <w:sz w:val="28"/>
          <w:szCs w:val="28"/>
          <w:lang w:val="ky-KG"/>
        </w:rPr>
      </w:pPr>
    </w:p>
    <w:p w:rsidR="00161128" w:rsidRPr="002375EE" w:rsidRDefault="0065768D" w:rsidP="00CD491B">
      <w:pPr>
        <w:tabs>
          <w:tab w:val="left" w:pos="9214"/>
        </w:tabs>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Пенсия чектөө, м</w:t>
      </w:r>
      <w:r w:rsidR="00161128" w:rsidRPr="002375EE">
        <w:rPr>
          <w:rFonts w:ascii="Times New Roman" w:eastAsia="Times New Roman" w:hAnsi="Times New Roman"/>
          <w:sz w:val="28"/>
          <w:szCs w:val="28"/>
          <w:lang w:val="ky-KG" w:eastAsia="ru-RU"/>
        </w:rPr>
        <w:t>амлекеттик пенсиялык социалдык камсыздандыруу</w:t>
      </w:r>
      <w:r w:rsidR="00161128" w:rsidRPr="002375EE">
        <w:rPr>
          <w:rFonts w:ascii="Times New Roman" w:hAnsi="Times New Roman"/>
          <w:sz w:val="28"/>
          <w:szCs w:val="28"/>
          <w:lang w:val="ky-KG"/>
        </w:rPr>
        <w:t xml:space="preserve"> </w:t>
      </w:r>
      <w:r w:rsidRPr="0065768D">
        <w:rPr>
          <w:rFonts w:ascii="Times New Roman" w:hAnsi="Times New Roman"/>
          <w:sz w:val="28"/>
          <w:szCs w:val="28"/>
          <w:lang w:val="ky-KG"/>
        </w:rPr>
        <w:t>боюнча</w:t>
      </w:r>
      <w:r>
        <w:rPr>
          <w:rFonts w:ascii="Times New Roman" w:hAnsi="Times New Roman"/>
          <w:sz w:val="28"/>
          <w:szCs w:val="28"/>
          <w:lang w:val="ky-KG"/>
        </w:rPr>
        <w:t xml:space="preserve"> пенсиялык топтоо каражаттары</w:t>
      </w:r>
      <w:r w:rsidR="00161128" w:rsidRPr="002375EE">
        <w:rPr>
          <w:rFonts w:ascii="Times New Roman" w:hAnsi="Times New Roman"/>
          <w:sz w:val="28"/>
          <w:szCs w:val="28"/>
          <w:lang w:val="ky-KG"/>
        </w:rPr>
        <w:t xml:space="preserve"> үчүн</w:t>
      </w:r>
      <w:r>
        <w:rPr>
          <w:rFonts w:ascii="Times New Roman" w:hAnsi="Times New Roman"/>
          <w:sz w:val="28"/>
          <w:szCs w:val="28"/>
          <w:lang w:val="ky-KG"/>
        </w:rPr>
        <w:t xml:space="preserve"> </w:t>
      </w:r>
      <w:r w:rsidRPr="0065768D">
        <w:rPr>
          <w:rFonts w:ascii="Times New Roman" w:hAnsi="Times New Roman"/>
          <w:bCs/>
          <w:sz w:val="28"/>
          <w:szCs w:val="28"/>
          <w:lang w:val="ky-KG"/>
        </w:rPr>
        <w:t>камсыздандырылган адам</w:t>
      </w:r>
      <w:r w:rsidR="000C6552">
        <w:rPr>
          <w:rFonts w:ascii="Times New Roman" w:hAnsi="Times New Roman"/>
          <w:sz w:val="28"/>
          <w:szCs w:val="28"/>
          <w:lang w:val="ky-KG"/>
        </w:rPr>
        <w:t>дардын кайрылуу жол-жоболорун</w:t>
      </w:r>
      <w:r>
        <w:rPr>
          <w:rFonts w:ascii="Times New Roman" w:hAnsi="Times New Roman"/>
          <w:sz w:val="28"/>
          <w:szCs w:val="28"/>
          <w:lang w:val="ky-KG"/>
        </w:rPr>
        <w:t xml:space="preserve"> актуалдаштыруу жана өркүндөтүү максатында</w:t>
      </w:r>
      <w:r w:rsidR="00161128" w:rsidRPr="002375EE">
        <w:rPr>
          <w:rFonts w:ascii="Times New Roman" w:hAnsi="Times New Roman"/>
          <w:sz w:val="28"/>
          <w:szCs w:val="28"/>
          <w:lang w:val="ky-KG"/>
        </w:rPr>
        <w:t xml:space="preserve">,  </w:t>
      </w:r>
      <w:r w:rsidR="002375EE" w:rsidRPr="002375EE">
        <w:rPr>
          <w:rFonts w:ascii="Times New Roman" w:hAnsi="Times New Roman"/>
          <w:sz w:val="28"/>
          <w:szCs w:val="28"/>
          <w:lang w:val="ky-KG"/>
        </w:rPr>
        <w:t xml:space="preserve">«Кыргыз Республикасынын Өкмөтү жөнүндө» Кыргыз Республикасынын Мыйзамынын 10 жана 17-статьяларына ылайык Кыргыз Республикасынын Өкмөтү токтом кылат:   </w:t>
      </w:r>
    </w:p>
    <w:p w:rsidR="002375EE" w:rsidRPr="002375EE" w:rsidRDefault="00D93A4E" w:rsidP="00272868">
      <w:pPr>
        <w:tabs>
          <w:tab w:val="left" w:pos="709"/>
        </w:tabs>
        <w:spacing w:after="0" w:line="240" w:lineRule="auto"/>
        <w:ind w:right="142"/>
        <w:jc w:val="both"/>
        <w:rPr>
          <w:rFonts w:ascii="Times New Roman" w:hAnsi="Times New Roman"/>
          <w:sz w:val="28"/>
          <w:szCs w:val="28"/>
          <w:lang w:val="ky-KG"/>
        </w:rPr>
      </w:pPr>
      <w:r w:rsidRPr="002375EE">
        <w:rPr>
          <w:rFonts w:ascii="Times New Roman" w:hAnsi="Times New Roman"/>
          <w:sz w:val="28"/>
          <w:szCs w:val="28"/>
          <w:lang w:val="ky-KG"/>
        </w:rPr>
        <w:tab/>
        <w:t xml:space="preserve">1. </w:t>
      </w:r>
      <w:r w:rsidR="002375EE" w:rsidRPr="002375EE">
        <w:rPr>
          <w:rFonts w:ascii="Times New Roman" w:hAnsi="Times New Roman"/>
          <w:sz w:val="28"/>
          <w:szCs w:val="28"/>
          <w:lang w:val="ky-KG"/>
        </w:rPr>
        <w:t xml:space="preserve">Кыргыз Республикасынын Өкмөтүнүн 2005-жылдын </w:t>
      </w:r>
      <w:r w:rsidR="00F72DA5">
        <w:rPr>
          <w:rFonts w:ascii="Times New Roman" w:hAnsi="Times New Roman"/>
          <w:sz w:val="28"/>
          <w:szCs w:val="28"/>
          <w:lang w:val="ky-KG"/>
        </w:rPr>
        <w:t xml:space="preserve">                                    </w:t>
      </w:r>
      <w:r w:rsidR="002375EE" w:rsidRPr="002375EE">
        <w:rPr>
          <w:rFonts w:ascii="Times New Roman" w:hAnsi="Times New Roman"/>
          <w:sz w:val="28"/>
          <w:szCs w:val="28"/>
          <w:lang w:val="ky-KG"/>
        </w:rPr>
        <w:t>12-январындагы № 10 «Пенсия дайындоо жана кайра эсептөө үчүн кайрылуунун, пенсиянын бир түрүнөн экинчи түрүнө өтүүнүн тартиби жөнүндө жобону жана Пенсия дайындоо жана кайра эсептөө, пенсиянын бир түрүнөн экинчи түрүнө өтүү үчүн зарыл болгон документтердин тизмесин бекитүү тууралуу»</w:t>
      </w:r>
      <w:r w:rsidR="002375EE">
        <w:rPr>
          <w:rFonts w:ascii="Times New Roman" w:hAnsi="Times New Roman"/>
          <w:sz w:val="28"/>
          <w:szCs w:val="28"/>
          <w:lang w:val="ky-KG"/>
        </w:rPr>
        <w:t xml:space="preserve"> токтомуна төмөнкүдөй өзгөртүүлөр</w:t>
      </w:r>
      <w:r w:rsidR="002375EE" w:rsidRPr="002375EE">
        <w:rPr>
          <w:rFonts w:ascii="Times New Roman" w:hAnsi="Times New Roman"/>
          <w:sz w:val="28"/>
          <w:szCs w:val="28"/>
          <w:lang w:val="ky-KG"/>
        </w:rPr>
        <w:t xml:space="preserve"> киргиз</w:t>
      </w:r>
      <w:r w:rsidR="002375EE">
        <w:rPr>
          <w:rFonts w:ascii="Times New Roman" w:hAnsi="Times New Roman"/>
          <w:sz w:val="28"/>
          <w:szCs w:val="28"/>
          <w:lang w:val="ky-KG"/>
        </w:rPr>
        <w:t>илсин:</w:t>
      </w:r>
    </w:p>
    <w:p w:rsidR="002375EE" w:rsidRPr="00F36F4E" w:rsidRDefault="00272868" w:rsidP="00CD491B">
      <w:pPr>
        <w:pStyle w:val="a4"/>
        <w:spacing w:after="0" w:line="240" w:lineRule="auto"/>
        <w:ind w:left="0" w:right="142" w:firstLine="709"/>
        <w:jc w:val="both"/>
        <w:rPr>
          <w:rFonts w:ascii="Times New Roman" w:hAnsi="Times New Roman"/>
          <w:sz w:val="28"/>
          <w:szCs w:val="28"/>
          <w:lang w:val="ky-KG"/>
        </w:rPr>
      </w:pPr>
      <w:r>
        <w:rPr>
          <w:rFonts w:ascii="Times New Roman" w:hAnsi="Times New Roman"/>
          <w:sz w:val="28"/>
          <w:szCs w:val="28"/>
          <w:lang w:val="ky-KG"/>
        </w:rPr>
        <w:t xml:space="preserve">1) </w:t>
      </w:r>
      <w:r w:rsidR="002375EE" w:rsidRPr="002375EE">
        <w:rPr>
          <w:rFonts w:ascii="Times New Roman" w:hAnsi="Times New Roman"/>
          <w:sz w:val="28"/>
          <w:szCs w:val="28"/>
          <w:lang w:val="ky-KG"/>
        </w:rPr>
        <w:t xml:space="preserve">жогоруда аталган </w:t>
      </w:r>
      <w:r w:rsidR="002375EE">
        <w:rPr>
          <w:rFonts w:ascii="Times New Roman" w:hAnsi="Times New Roman"/>
          <w:sz w:val="28"/>
          <w:szCs w:val="28"/>
          <w:lang w:val="ky-KG"/>
        </w:rPr>
        <w:t>токтом</w:t>
      </w:r>
      <w:r w:rsidR="002375EE" w:rsidRPr="002375EE">
        <w:rPr>
          <w:rFonts w:ascii="Times New Roman" w:hAnsi="Times New Roman"/>
          <w:sz w:val="28"/>
          <w:szCs w:val="28"/>
          <w:lang w:val="ky-KG"/>
        </w:rPr>
        <w:t xml:space="preserve"> менен бекитилген Пенсия дайындоо жана кайра эсептөө үчүн кайрылуунун, пенсиянын бир түрүнөн экинчи түрүнө өтүүнүн тартиби жөнүндө </w:t>
      </w:r>
      <w:r w:rsidR="002375EE">
        <w:rPr>
          <w:rFonts w:ascii="Times New Roman" w:hAnsi="Times New Roman"/>
          <w:sz w:val="28"/>
          <w:szCs w:val="28"/>
          <w:lang w:val="ky-KG"/>
        </w:rPr>
        <w:t>жободо</w:t>
      </w:r>
      <w:r w:rsidR="002375EE" w:rsidRPr="002375EE">
        <w:rPr>
          <w:rFonts w:ascii="Times New Roman" w:hAnsi="Times New Roman"/>
          <w:sz w:val="28"/>
          <w:szCs w:val="28"/>
          <w:lang w:val="ky-KG"/>
        </w:rPr>
        <w:t>:</w:t>
      </w:r>
    </w:p>
    <w:p w:rsidR="004A6411" w:rsidRPr="00855051" w:rsidRDefault="00F81A1E" w:rsidP="00855051">
      <w:pPr>
        <w:tabs>
          <w:tab w:val="left" w:pos="9072"/>
        </w:tabs>
        <w:spacing w:after="0" w:line="240" w:lineRule="auto"/>
        <w:ind w:right="142" w:firstLine="709"/>
        <w:jc w:val="both"/>
        <w:rPr>
          <w:rFonts w:ascii="Times New Roman" w:hAnsi="Times New Roman"/>
          <w:b/>
          <w:sz w:val="28"/>
          <w:szCs w:val="28"/>
          <w:lang w:val="ky-KG"/>
        </w:rPr>
      </w:pPr>
      <w:r w:rsidRPr="00412A29">
        <w:rPr>
          <w:rFonts w:ascii="Times New Roman" w:hAnsi="Times New Roman"/>
          <w:sz w:val="28"/>
          <w:szCs w:val="28"/>
          <w:lang w:val="ky-KG"/>
        </w:rPr>
        <w:t xml:space="preserve">- </w:t>
      </w:r>
      <w:r w:rsidR="00421139">
        <w:rPr>
          <w:rFonts w:ascii="Times New Roman" w:hAnsi="Times New Roman"/>
          <w:sz w:val="28"/>
          <w:szCs w:val="28"/>
          <w:lang w:val="ky-KG"/>
        </w:rPr>
        <w:t>2</w:t>
      </w:r>
      <w:r w:rsidRPr="00412A29">
        <w:rPr>
          <w:rFonts w:ascii="Times New Roman" w:hAnsi="Times New Roman"/>
          <w:sz w:val="28"/>
          <w:szCs w:val="28"/>
          <w:lang w:val="ky-KG"/>
        </w:rPr>
        <w:t>.</w:t>
      </w:r>
      <w:r w:rsidR="006F2359">
        <w:rPr>
          <w:rFonts w:ascii="Times New Roman" w:hAnsi="Times New Roman"/>
          <w:sz w:val="28"/>
          <w:szCs w:val="28"/>
          <w:lang w:val="ky-KG"/>
        </w:rPr>
        <w:t>5</w:t>
      </w:r>
      <w:r w:rsidR="00E42A8D">
        <w:rPr>
          <w:rFonts w:ascii="Times New Roman" w:hAnsi="Times New Roman"/>
          <w:sz w:val="28"/>
          <w:szCs w:val="28"/>
          <w:lang w:val="ky-KG"/>
        </w:rPr>
        <w:t>.</w:t>
      </w:r>
      <w:r w:rsidR="002375EE">
        <w:rPr>
          <w:rFonts w:ascii="Times New Roman" w:hAnsi="Times New Roman"/>
          <w:sz w:val="28"/>
          <w:szCs w:val="28"/>
          <w:lang w:val="ky-KG"/>
        </w:rPr>
        <w:t>-пункт</w:t>
      </w:r>
      <w:r w:rsidR="00855051" w:rsidRPr="00855051">
        <w:rPr>
          <w:rFonts w:ascii="Times New Roman" w:hAnsi="Times New Roman"/>
          <w:sz w:val="28"/>
          <w:szCs w:val="28"/>
          <w:lang w:val="ky-KG"/>
        </w:rPr>
        <w:t xml:space="preserve"> </w:t>
      </w:r>
      <w:r w:rsidR="00855051">
        <w:rPr>
          <w:rFonts w:ascii="Times New Roman" w:hAnsi="Times New Roman"/>
          <w:sz w:val="28"/>
          <w:szCs w:val="28"/>
          <w:lang w:val="ky-KG"/>
        </w:rPr>
        <w:t>күчүн жоготту деп таанылсын.</w:t>
      </w:r>
    </w:p>
    <w:p w:rsidR="00F57AEA" w:rsidRPr="004A6411" w:rsidRDefault="008E71DF" w:rsidP="00CD491B">
      <w:pPr>
        <w:pStyle w:val="tkZagolovok2"/>
        <w:spacing w:before="0" w:after="0" w:line="240" w:lineRule="auto"/>
        <w:ind w:left="0" w:right="0" w:firstLine="709"/>
        <w:jc w:val="both"/>
        <w:rPr>
          <w:rFonts w:ascii="Times New Roman" w:hAnsi="Times New Roman"/>
          <w:b w:val="0"/>
          <w:sz w:val="28"/>
          <w:szCs w:val="28"/>
          <w:lang w:val="ky-KG"/>
        </w:rPr>
      </w:pPr>
      <w:r w:rsidRPr="004A6411">
        <w:rPr>
          <w:rFonts w:ascii="Times New Roman" w:hAnsi="Times New Roman"/>
          <w:b w:val="0"/>
          <w:sz w:val="28"/>
          <w:szCs w:val="28"/>
          <w:lang w:val="ky-KG"/>
        </w:rPr>
        <w:t xml:space="preserve">- </w:t>
      </w:r>
      <w:r w:rsidR="00040CBF">
        <w:rPr>
          <w:rFonts w:ascii="Times New Roman" w:hAnsi="Times New Roman" w:cs="Times New Roman"/>
          <w:b w:val="0"/>
          <w:sz w:val="28"/>
          <w:szCs w:val="28"/>
          <w:lang w:val="ky-KG"/>
        </w:rPr>
        <w:t>2.1</w:t>
      </w:r>
      <w:r w:rsidR="00E42A8D">
        <w:rPr>
          <w:rFonts w:ascii="Times New Roman" w:hAnsi="Times New Roman" w:cs="Times New Roman"/>
          <w:b w:val="0"/>
          <w:sz w:val="28"/>
          <w:szCs w:val="28"/>
          <w:lang w:val="ky-KG"/>
        </w:rPr>
        <w:t>.</w:t>
      </w:r>
      <w:r w:rsidR="00040CBF">
        <w:rPr>
          <w:rFonts w:ascii="Times New Roman" w:hAnsi="Times New Roman" w:cs="Times New Roman"/>
          <w:b w:val="0"/>
          <w:sz w:val="28"/>
          <w:szCs w:val="28"/>
          <w:lang w:val="ky-KG"/>
        </w:rPr>
        <w:t>-пункт</w:t>
      </w:r>
      <w:r w:rsidR="00B5212B">
        <w:rPr>
          <w:rFonts w:ascii="Times New Roman" w:hAnsi="Times New Roman" w:cs="Times New Roman"/>
          <w:b w:val="0"/>
          <w:sz w:val="28"/>
          <w:szCs w:val="28"/>
          <w:lang w:val="ky-KG"/>
        </w:rPr>
        <w:t>т</w:t>
      </w:r>
      <w:r w:rsidR="00412A29">
        <w:rPr>
          <w:rFonts w:ascii="Times New Roman" w:hAnsi="Times New Roman" w:cs="Times New Roman"/>
          <w:b w:val="0"/>
          <w:sz w:val="28"/>
          <w:szCs w:val="28"/>
          <w:lang w:val="ky-KG"/>
        </w:rPr>
        <w:t>а</w:t>
      </w:r>
      <w:r w:rsidR="004A6411" w:rsidRPr="004A6411">
        <w:rPr>
          <w:rFonts w:ascii="Times New Roman" w:hAnsi="Times New Roman" w:cs="Times New Roman"/>
          <w:b w:val="0"/>
          <w:sz w:val="28"/>
          <w:szCs w:val="28"/>
          <w:lang w:val="ky-KG"/>
        </w:rPr>
        <w:t>:</w:t>
      </w:r>
    </w:p>
    <w:p w:rsidR="004A6411" w:rsidRPr="004A6411" w:rsidRDefault="00412A29" w:rsidP="00BE4C49">
      <w:pPr>
        <w:pStyle w:val="tkZagolovok2"/>
        <w:spacing w:before="0" w:after="0" w:line="240" w:lineRule="auto"/>
        <w:ind w:left="0" w:right="0" w:firstLine="709"/>
        <w:jc w:val="both"/>
        <w:rPr>
          <w:rFonts w:ascii="Times New Roman" w:hAnsi="Times New Roman"/>
          <w:b w:val="0"/>
          <w:sz w:val="28"/>
          <w:szCs w:val="28"/>
          <w:lang w:val="ky-KG"/>
        </w:rPr>
      </w:pPr>
      <w:r>
        <w:rPr>
          <w:rFonts w:ascii="Times New Roman" w:hAnsi="Times New Roman" w:cs="Times New Roman"/>
          <w:b w:val="0"/>
          <w:color w:val="000000" w:themeColor="text1"/>
          <w:sz w:val="28"/>
          <w:szCs w:val="28"/>
          <w:lang w:val="ky-KG"/>
        </w:rPr>
        <w:t>а)</w:t>
      </w:r>
      <w:r w:rsidR="00B5212B">
        <w:rPr>
          <w:rFonts w:ascii="Times New Roman" w:hAnsi="Times New Roman" w:cs="Times New Roman"/>
          <w:b w:val="0"/>
          <w:color w:val="000000" w:themeColor="text1"/>
          <w:sz w:val="28"/>
          <w:szCs w:val="28"/>
          <w:lang w:val="ky-KG"/>
        </w:rPr>
        <w:t xml:space="preserve"> </w:t>
      </w:r>
      <w:r>
        <w:rPr>
          <w:rFonts w:ascii="Times New Roman" w:hAnsi="Times New Roman" w:cs="Times New Roman"/>
          <w:b w:val="0"/>
          <w:color w:val="000000" w:themeColor="text1"/>
          <w:sz w:val="28"/>
          <w:szCs w:val="28"/>
          <w:lang w:val="ky-KG"/>
        </w:rPr>
        <w:t>пунктчасын</w:t>
      </w:r>
      <w:r w:rsidR="00B5212B">
        <w:rPr>
          <w:rFonts w:ascii="Times New Roman" w:hAnsi="Times New Roman" w:cs="Times New Roman"/>
          <w:b w:val="0"/>
          <w:color w:val="000000" w:themeColor="text1"/>
          <w:sz w:val="28"/>
          <w:szCs w:val="28"/>
          <w:lang w:val="ky-KG"/>
        </w:rPr>
        <w:t xml:space="preserve">ын </w:t>
      </w:r>
      <w:r w:rsidR="00E42A8D">
        <w:rPr>
          <w:rFonts w:ascii="Times New Roman" w:hAnsi="Times New Roman" w:cs="Times New Roman"/>
          <w:b w:val="0"/>
          <w:color w:val="000000" w:themeColor="text1"/>
          <w:sz w:val="28"/>
          <w:szCs w:val="28"/>
          <w:lang w:val="ky-KG"/>
        </w:rPr>
        <w:t>төрт</w:t>
      </w:r>
      <w:r w:rsidR="004A6411" w:rsidRPr="004A6411">
        <w:rPr>
          <w:rFonts w:ascii="Times New Roman" w:hAnsi="Times New Roman" w:cs="Times New Roman"/>
          <w:b w:val="0"/>
          <w:sz w:val="28"/>
          <w:szCs w:val="28"/>
          <w:lang w:val="ky-KG"/>
        </w:rPr>
        <w:t>ү</w:t>
      </w:r>
      <w:r w:rsidR="00E42A8D">
        <w:rPr>
          <w:rFonts w:ascii="Times New Roman" w:hAnsi="Times New Roman" w:cs="Times New Roman"/>
          <w:b w:val="0"/>
          <w:sz w:val="28"/>
          <w:szCs w:val="28"/>
          <w:lang w:val="ky-KG"/>
        </w:rPr>
        <w:t>н</w:t>
      </w:r>
      <w:r w:rsidR="004A6411" w:rsidRPr="004A6411">
        <w:rPr>
          <w:rFonts w:ascii="Times New Roman" w:hAnsi="Times New Roman" w:cs="Times New Roman"/>
          <w:b w:val="0"/>
          <w:sz w:val="28"/>
          <w:szCs w:val="28"/>
          <w:lang w:val="ky-KG"/>
        </w:rPr>
        <w:t>чү абзацында</w:t>
      </w:r>
      <w:r>
        <w:rPr>
          <w:rFonts w:ascii="Times New Roman" w:hAnsi="Times New Roman" w:cs="Times New Roman"/>
          <w:b w:val="0"/>
          <w:sz w:val="28"/>
          <w:szCs w:val="28"/>
          <w:lang w:val="ky-KG"/>
        </w:rPr>
        <w:t>гы</w:t>
      </w:r>
      <w:r w:rsidR="004A6411">
        <w:rPr>
          <w:lang w:val="ky-KG"/>
        </w:rPr>
        <w:t xml:space="preserve"> </w:t>
      </w:r>
      <w:r w:rsidR="004A6411" w:rsidRPr="004A6411">
        <w:rPr>
          <w:rFonts w:ascii="Times New Roman" w:hAnsi="Times New Roman" w:cs="Times New Roman"/>
          <w:b w:val="0"/>
          <w:sz w:val="28"/>
          <w:szCs w:val="28"/>
          <w:lang w:val="ky-KG"/>
        </w:rPr>
        <w:t>«качкындын» деген сөздө</w:t>
      </w:r>
      <w:r w:rsidR="0031553A">
        <w:rPr>
          <w:rFonts w:ascii="Times New Roman" w:hAnsi="Times New Roman" w:cs="Times New Roman"/>
          <w:b w:val="0"/>
          <w:sz w:val="28"/>
          <w:szCs w:val="28"/>
          <w:lang w:val="ky-KG"/>
        </w:rPr>
        <w:t>рдө</w:t>
      </w:r>
      <w:r w:rsidR="004A6411" w:rsidRPr="004A6411">
        <w:rPr>
          <w:rFonts w:ascii="Times New Roman" w:hAnsi="Times New Roman" w:cs="Times New Roman"/>
          <w:b w:val="0"/>
          <w:sz w:val="28"/>
          <w:szCs w:val="28"/>
          <w:lang w:val="ky-KG"/>
        </w:rPr>
        <w:t>н кийин</w:t>
      </w:r>
      <w:r w:rsidR="004A6411" w:rsidRPr="004A6411">
        <w:rPr>
          <w:rFonts w:ascii="Times New Roman" w:hAnsi="Times New Roman"/>
          <w:sz w:val="28"/>
          <w:szCs w:val="28"/>
          <w:lang w:val="ky-KG"/>
        </w:rPr>
        <w:t xml:space="preserve"> </w:t>
      </w:r>
      <w:r w:rsidR="004A6411" w:rsidRPr="004A6411">
        <w:rPr>
          <w:rFonts w:ascii="Times New Roman" w:hAnsi="Times New Roman"/>
          <w:b w:val="0"/>
          <w:sz w:val="28"/>
          <w:szCs w:val="28"/>
          <w:lang w:val="ky-KG"/>
        </w:rPr>
        <w:t>«</w:t>
      </w:r>
      <w:r w:rsidR="0031553A">
        <w:rPr>
          <w:rFonts w:ascii="Times New Roman" w:hAnsi="Times New Roman"/>
          <w:b w:val="0"/>
          <w:sz w:val="28"/>
          <w:szCs w:val="28"/>
          <w:lang w:val="ky-KG"/>
        </w:rPr>
        <w:t xml:space="preserve">же </w:t>
      </w:r>
      <w:r w:rsidR="004A6411" w:rsidRPr="004A6411">
        <w:rPr>
          <w:rFonts w:ascii="Times New Roman" w:hAnsi="Times New Roman"/>
          <w:b w:val="0"/>
          <w:sz w:val="28"/>
          <w:szCs w:val="28"/>
          <w:lang w:val="ky-KG"/>
        </w:rPr>
        <w:t>кайрылмандын</w:t>
      </w:r>
      <w:r w:rsidR="004A6411" w:rsidRPr="004A6411">
        <w:rPr>
          <w:rFonts w:ascii="Times New Roman" w:hAnsi="Times New Roman"/>
          <w:sz w:val="28"/>
          <w:szCs w:val="28"/>
          <w:lang w:val="ky-KG"/>
        </w:rPr>
        <w:t>»</w:t>
      </w:r>
      <w:r w:rsidR="004A6411">
        <w:rPr>
          <w:rFonts w:ascii="Times New Roman" w:hAnsi="Times New Roman"/>
          <w:sz w:val="28"/>
          <w:szCs w:val="28"/>
          <w:lang w:val="ky-KG"/>
        </w:rPr>
        <w:t xml:space="preserve"> </w:t>
      </w:r>
      <w:r w:rsidR="004A6411" w:rsidRPr="004A6411">
        <w:rPr>
          <w:rFonts w:ascii="Times New Roman" w:hAnsi="Times New Roman"/>
          <w:b w:val="0"/>
          <w:sz w:val="28"/>
          <w:szCs w:val="28"/>
          <w:lang w:val="ky-KG"/>
        </w:rPr>
        <w:t>деген сөз</w:t>
      </w:r>
      <w:r w:rsidR="0031553A">
        <w:rPr>
          <w:rFonts w:ascii="Times New Roman" w:hAnsi="Times New Roman"/>
          <w:b w:val="0"/>
          <w:sz w:val="28"/>
          <w:szCs w:val="28"/>
          <w:lang w:val="ky-KG"/>
        </w:rPr>
        <w:t>дөр</w:t>
      </w:r>
      <w:r w:rsidR="004A6411" w:rsidRPr="004A6411">
        <w:rPr>
          <w:rFonts w:ascii="Times New Roman" w:hAnsi="Times New Roman"/>
          <w:b w:val="0"/>
          <w:sz w:val="28"/>
          <w:szCs w:val="28"/>
          <w:lang w:val="ky-KG"/>
        </w:rPr>
        <w:t xml:space="preserve"> менен толукталсын.</w:t>
      </w:r>
    </w:p>
    <w:p w:rsidR="00B5212B" w:rsidRDefault="00B5212B" w:rsidP="00AB602F">
      <w:pPr>
        <w:pStyle w:val="tkZagolovok2"/>
        <w:spacing w:before="0" w:after="0" w:line="240" w:lineRule="auto"/>
        <w:ind w:left="0" w:right="0" w:firstLine="709"/>
        <w:jc w:val="both"/>
        <w:rPr>
          <w:rFonts w:ascii="Times New Roman" w:hAnsi="Times New Roman"/>
          <w:b w:val="0"/>
          <w:sz w:val="28"/>
          <w:szCs w:val="28"/>
          <w:lang w:val="ky-KG"/>
        </w:rPr>
      </w:pPr>
      <w:r>
        <w:rPr>
          <w:rFonts w:ascii="Times New Roman" w:hAnsi="Times New Roman"/>
          <w:b w:val="0"/>
          <w:sz w:val="28"/>
          <w:szCs w:val="28"/>
          <w:lang w:val="ky-KG"/>
        </w:rPr>
        <w:t xml:space="preserve">2. </w:t>
      </w:r>
      <w:r w:rsidRPr="00B5212B">
        <w:rPr>
          <w:rFonts w:ascii="Times New Roman" w:hAnsi="Times New Roman" w:cs="Times New Roman"/>
          <w:b w:val="0"/>
          <w:sz w:val="28"/>
          <w:szCs w:val="28"/>
          <w:lang w:val="ky-KG"/>
        </w:rPr>
        <w:t xml:space="preserve">Кыргыз Республикасынын Өкмөтүнүн 2012-жылдын </w:t>
      </w:r>
      <w:r w:rsidR="00F72DA5">
        <w:rPr>
          <w:rFonts w:ascii="Times New Roman" w:hAnsi="Times New Roman" w:cs="Times New Roman"/>
          <w:b w:val="0"/>
          <w:sz w:val="28"/>
          <w:szCs w:val="28"/>
          <w:lang w:val="ky-KG"/>
        </w:rPr>
        <w:t xml:space="preserve">                                </w:t>
      </w:r>
      <w:r w:rsidRPr="00B5212B">
        <w:rPr>
          <w:rFonts w:ascii="Times New Roman" w:hAnsi="Times New Roman" w:cs="Times New Roman"/>
          <w:b w:val="0"/>
          <w:sz w:val="28"/>
          <w:szCs w:val="28"/>
          <w:lang w:val="ky-KG"/>
        </w:rPr>
        <w:t xml:space="preserve">24-октябрындагы № 745 </w:t>
      </w:r>
      <w:r w:rsidRPr="004A6411">
        <w:rPr>
          <w:rFonts w:ascii="Times New Roman" w:hAnsi="Times New Roman"/>
          <w:b w:val="0"/>
          <w:sz w:val="28"/>
          <w:szCs w:val="28"/>
          <w:lang w:val="ky-KG"/>
        </w:rPr>
        <w:t>«</w:t>
      </w:r>
      <w:r w:rsidRPr="00B5212B">
        <w:rPr>
          <w:rFonts w:ascii="Times New Roman" w:hAnsi="Times New Roman" w:cs="Times New Roman"/>
          <w:b w:val="0"/>
          <w:sz w:val="28"/>
          <w:szCs w:val="28"/>
          <w:lang w:val="ky-KG"/>
        </w:rPr>
        <w:t>Кыргыз Республикасынын Социалдык фонду тарабынан Мамлекеттик пенсиялык топтоо фондунун пенсиялык топтолгон каражаттарын төлөп берүү эрежеси жөнүндө</w:t>
      </w:r>
      <w:r w:rsidRPr="004A6411">
        <w:rPr>
          <w:rFonts w:ascii="Times New Roman" w:hAnsi="Times New Roman"/>
          <w:sz w:val="28"/>
          <w:szCs w:val="28"/>
          <w:lang w:val="ky-KG"/>
        </w:rPr>
        <w:t>»</w:t>
      </w:r>
      <w:r>
        <w:rPr>
          <w:lang w:val="ky-KG"/>
        </w:rPr>
        <w:t xml:space="preserve"> </w:t>
      </w:r>
      <w:r w:rsidR="006A595F" w:rsidRPr="006A595F">
        <w:rPr>
          <w:rFonts w:ascii="Times New Roman" w:hAnsi="Times New Roman"/>
          <w:b w:val="0"/>
          <w:sz w:val="28"/>
          <w:szCs w:val="28"/>
          <w:lang w:val="ky-KG"/>
        </w:rPr>
        <w:t>токтомуна төмөнкүдөй өзгөртүүлөр киргизилсин</w:t>
      </w:r>
      <w:r w:rsidRPr="00D17F52">
        <w:rPr>
          <w:rFonts w:ascii="Times New Roman" w:hAnsi="Times New Roman"/>
          <w:b w:val="0"/>
          <w:sz w:val="28"/>
          <w:szCs w:val="28"/>
          <w:lang w:val="ky-KG"/>
        </w:rPr>
        <w:t>:</w:t>
      </w:r>
    </w:p>
    <w:p w:rsidR="004A6411" w:rsidRPr="00B5212B" w:rsidRDefault="00B5212B" w:rsidP="00AB602F">
      <w:pPr>
        <w:pStyle w:val="tkZagolovok2"/>
        <w:spacing w:before="0" w:after="0" w:line="240" w:lineRule="auto"/>
        <w:ind w:left="0" w:right="0" w:firstLine="709"/>
        <w:jc w:val="both"/>
        <w:rPr>
          <w:rFonts w:ascii="Times New Roman" w:hAnsi="Times New Roman"/>
          <w:b w:val="0"/>
          <w:sz w:val="28"/>
          <w:szCs w:val="28"/>
          <w:lang w:val="ky-KG"/>
        </w:rPr>
      </w:pPr>
      <w:r w:rsidRPr="00B5212B">
        <w:rPr>
          <w:rFonts w:ascii="Times New Roman" w:hAnsi="Times New Roman"/>
          <w:b w:val="0"/>
          <w:sz w:val="28"/>
          <w:szCs w:val="28"/>
          <w:lang w:val="ky-KG"/>
        </w:rPr>
        <w:t>жогоруда аталган токтом менен бекитилген</w:t>
      </w:r>
      <w:r w:rsidRPr="002375EE">
        <w:rPr>
          <w:rFonts w:ascii="Times New Roman" w:hAnsi="Times New Roman"/>
          <w:sz w:val="28"/>
          <w:szCs w:val="28"/>
          <w:lang w:val="ky-KG"/>
        </w:rPr>
        <w:t xml:space="preserve"> </w:t>
      </w:r>
      <w:r w:rsidR="004A6411" w:rsidRPr="00B5212B">
        <w:rPr>
          <w:rFonts w:ascii="Times New Roman" w:hAnsi="Times New Roman" w:cs="Times New Roman"/>
          <w:b w:val="0"/>
          <w:bCs w:val="0"/>
          <w:iCs/>
          <w:sz w:val="28"/>
          <w:szCs w:val="28"/>
          <w:lang w:val="ky-KG"/>
        </w:rPr>
        <w:t xml:space="preserve">Кыргыз Республикасынын Социалдык фонду тарабынан Мамлекеттик пенсиялык топтоо фондунун пенсиялык топтолгон каражаттарын төлөп берүү </w:t>
      </w:r>
      <w:r w:rsidR="00CE050C" w:rsidRPr="00B5212B">
        <w:fldChar w:fldCharType="begin"/>
      </w:r>
      <w:r w:rsidR="00CE050C" w:rsidRPr="00B5212B">
        <w:rPr>
          <w:sz w:val="28"/>
          <w:szCs w:val="28"/>
          <w:lang w:val="ky-KG"/>
        </w:rPr>
        <w:instrText xml:space="preserve"> HYPERLINK "toktom://db/115810" </w:instrText>
      </w:r>
      <w:r w:rsidR="00CE050C" w:rsidRPr="00B5212B">
        <w:fldChar w:fldCharType="separate"/>
      </w:r>
      <w:r w:rsidR="004A6411" w:rsidRPr="00B5212B">
        <w:rPr>
          <w:rStyle w:val="a3"/>
          <w:rFonts w:ascii="Times New Roman" w:hAnsi="Times New Roman" w:cs="Times New Roman"/>
          <w:b w:val="0"/>
          <w:bCs w:val="0"/>
          <w:iCs/>
          <w:color w:val="auto"/>
          <w:sz w:val="28"/>
          <w:szCs w:val="28"/>
          <w:u w:val="none"/>
          <w:lang w:val="ky-KG"/>
        </w:rPr>
        <w:t>эрежесинде</w:t>
      </w:r>
      <w:r w:rsidR="00CE050C" w:rsidRPr="00B5212B">
        <w:rPr>
          <w:rStyle w:val="a3"/>
          <w:rFonts w:ascii="Times New Roman" w:hAnsi="Times New Roman" w:cs="Times New Roman"/>
          <w:b w:val="0"/>
          <w:bCs w:val="0"/>
          <w:iCs/>
          <w:color w:val="auto"/>
          <w:sz w:val="28"/>
          <w:szCs w:val="28"/>
          <w:u w:val="none"/>
          <w:lang w:val="ky-KG"/>
        </w:rPr>
        <w:fldChar w:fldCharType="end"/>
      </w:r>
      <w:r w:rsidR="004A6411" w:rsidRPr="00B5212B">
        <w:rPr>
          <w:rFonts w:ascii="Times New Roman" w:hAnsi="Times New Roman" w:cs="Times New Roman"/>
          <w:b w:val="0"/>
          <w:bCs w:val="0"/>
          <w:iCs/>
          <w:sz w:val="28"/>
          <w:szCs w:val="28"/>
          <w:lang w:val="ky-KG"/>
        </w:rPr>
        <w:t>:</w:t>
      </w:r>
    </w:p>
    <w:p w:rsidR="00B5212B" w:rsidRDefault="00B5212B" w:rsidP="006A595F">
      <w:pPr>
        <w:pStyle w:val="tkZagolovok2"/>
        <w:numPr>
          <w:ilvl w:val="0"/>
          <w:numId w:val="6"/>
        </w:numPr>
        <w:spacing w:before="0" w:after="0" w:line="240" w:lineRule="auto"/>
        <w:ind w:right="0"/>
        <w:jc w:val="both"/>
        <w:rPr>
          <w:rFonts w:ascii="Times New Roman" w:hAnsi="Times New Roman"/>
          <w:b w:val="0"/>
          <w:sz w:val="28"/>
          <w:szCs w:val="28"/>
          <w:lang w:val="ky-KG"/>
        </w:rPr>
      </w:pPr>
      <w:r w:rsidRPr="00B5212B">
        <w:rPr>
          <w:rFonts w:ascii="Times New Roman" w:hAnsi="Times New Roman"/>
          <w:b w:val="0"/>
          <w:sz w:val="28"/>
          <w:szCs w:val="28"/>
          <w:lang w:val="ky-KG"/>
        </w:rPr>
        <w:t>7-главанын 15-пунктунун</w:t>
      </w:r>
      <w:r>
        <w:rPr>
          <w:rFonts w:ascii="Times New Roman" w:hAnsi="Times New Roman"/>
          <w:b w:val="0"/>
          <w:sz w:val="28"/>
          <w:szCs w:val="28"/>
          <w:lang w:val="ky-KG"/>
        </w:rPr>
        <w:t>:</w:t>
      </w:r>
    </w:p>
    <w:p w:rsidR="00B5212B" w:rsidRDefault="00D17F52" w:rsidP="00B5212B">
      <w:pPr>
        <w:pStyle w:val="tkZagolovok2"/>
        <w:spacing w:before="0" w:after="0" w:line="240" w:lineRule="auto"/>
        <w:ind w:left="0" w:right="0" w:firstLine="709"/>
        <w:jc w:val="both"/>
        <w:rPr>
          <w:rFonts w:ascii="Times New Roman" w:hAnsi="Times New Roman"/>
          <w:b w:val="0"/>
          <w:sz w:val="28"/>
          <w:szCs w:val="28"/>
          <w:lang w:val="ky-KG"/>
        </w:rPr>
      </w:pPr>
      <w:r>
        <w:rPr>
          <w:rFonts w:ascii="Times New Roman" w:hAnsi="Times New Roman"/>
          <w:b w:val="0"/>
          <w:sz w:val="28"/>
          <w:szCs w:val="28"/>
          <w:lang w:val="ky-KG"/>
        </w:rPr>
        <w:t>сегизинчи</w:t>
      </w:r>
      <w:r w:rsidR="00B5212B" w:rsidRPr="00B5212B">
        <w:rPr>
          <w:rFonts w:ascii="Times New Roman" w:hAnsi="Times New Roman"/>
          <w:b w:val="0"/>
          <w:sz w:val="28"/>
          <w:szCs w:val="28"/>
          <w:lang w:val="ky-KG"/>
        </w:rPr>
        <w:t xml:space="preserve"> абзацында</w:t>
      </w:r>
      <w:r w:rsidR="000C6552">
        <w:rPr>
          <w:rFonts w:ascii="Times New Roman" w:hAnsi="Times New Roman"/>
          <w:b w:val="0"/>
          <w:sz w:val="28"/>
          <w:szCs w:val="28"/>
          <w:lang w:val="ky-KG"/>
        </w:rPr>
        <w:t>гы</w:t>
      </w:r>
      <w:r w:rsidR="00B5212B" w:rsidRPr="00B5212B">
        <w:rPr>
          <w:rFonts w:ascii="Times New Roman" w:hAnsi="Times New Roman"/>
          <w:b w:val="0"/>
          <w:sz w:val="28"/>
          <w:szCs w:val="28"/>
          <w:lang w:val="ky-KG"/>
        </w:rPr>
        <w:t xml:space="preserve"> </w:t>
      </w:r>
      <w:r w:rsidR="00B5212B" w:rsidRPr="004A6411">
        <w:rPr>
          <w:rFonts w:ascii="Times New Roman" w:hAnsi="Times New Roman" w:cs="Times New Roman"/>
          <w:b w:val="0"/>
          <w:sz w:val="28"/>
          <w:szCs w:val="28"/>
          <w:lang w:val="ky-KG"/>
        </w:rPr>
        <w:t>«</w:t>
      </w:r>
      <w:r w:rsidR="00B5212B">
        <w:rPr>
          <w:rFonts w:ascii="Times New Roman" w:hAnsi="Times New Roman" w:cs="Times New Roman"/>
          <w:b w:val="0"/>
          <w:sz w:val="28"/>
          <w:szCs w:val="28"/>
          <w:lang w:val="ky-KG"/>
        </w:rPr>
        <w:t>качкын</w:t>
      </w:r>
      <w:r w:rsidR="00B5212B" w:rsidRPr="004A6411">
        <w:rPr>
          <w:rFonts w:ascii="Times New Roman" w:hAnsi="Times New Roman" w:cs="Times New Roman"/>
          <w:b w:val="0"/>
          <w:sz w:val="28"/>
          <w:szCs w:val="28"/>
          <w:lang w:val="ky-KG"/>
        </w:rPr>
        <w:t>» деген сөздөн кийин</w:t>
      </w:r>
      <w:r w:rsidR="00B5212B" w:rsidRPr="004A6411">
        <w:rPr>
          <w:rFonts w:ascii="Times New Roman" w:hAnsi="Times New Roman"/>
          <w:sz w:val="28"/>
          <w:szCs w:val="28"/>
          <w:lang w:val="ky-KG"/>
        </w:rPr>
        <w:t xml:space="preserve"> </w:t>
      </w:r>
      <w:r w:rsidR="00B5212B" w:rsidRPr="004A6411">
        <w:rPr>
          <w:rFonts w:ascii="Times New Roman" w:hAnsi="Times New Roman"/>
          <w:b w:val="0"/>
          <w:sz w:val="28"/>
          <w:szCs w:val="28"/>
          <w:lang w:val="ky-KG"/>
        </w:rPr>
        <w:t>«</w:t>
      </w:r>
      <w:r w:rsidR="00B5212B">
        <w:rPr>
          <w:rFonts w:ascii="Times New Roman" w:hAnsi="Times New Roman"/>
          <w:b w:val="0"/>
          <w:sz w:val="28"/>
          <w:szCs w:val="28"/>
          <w:lang w:val="ky-KG"/>
        </w:rPr>
        <w:t xml:space="preserve">же </w:t>
      </w:r>
      <w:r w:rsidR="00B5212B" w:rsidRPr="004A6411">
        <w:rPr>
          <w:rFonts w:ascii="Times New Roman" w:hAnsi="Times New Roman"/>
          <w:b w:val="0"/>
          <w:sz w:val="28"/>
          <w:szCs w:val="28"/>
          <w:lang w:val="ky-KG"/>
        </w:rPr>
        <w:t>кайрылман</w:t>
      </w:r>
      <w:r w:rsidR="00B5212B" w:rsidRPr="004A6411">
        <w:rPr>
          <w:rFonts w:ascii="Times New Roman" w:hAnsi="Times New Roman"/>
          <w:sz w:val="28"/>
          <w:szCs w:val="28"/>
          <w:lang w:val="ky-KG"/>
        </w:rPr>
        <w:t>»</w:t>
      </w:r>
      <w:r w:rsidR="00B5212B">
        <w:rPr>
          <w:rFonts w:ascii="Times New Roman" w:hAnsi="Times New Roman"/>
          <w:sz w:val="28"/>
          <w:szCs w:val="28"/>
          <w:lang w:val="ky-KG"/>
        </w:rPr>
        <w:t xml:space="preserve">, </w:t>
      </w:r>
      <w:r w:rsidR="00B5212B" w:rsidRPr="004A6411">
        <w:rPr>
          <w:rFonts w:ascii="Times New Roman" w:hAnsi="Times New Roman" w:cs="Times New Roman"/>
          <w:b w:val="0"/>
          <w:sz w:val="28"/>
          <w:szCs w:val="28"/>
          <w:lang w:val="ky-KG"/>
        </w:rPr>
        <w:t>«качкындын» деген сөздөн кийин</w:t>
      </w:r>
      <w:r w:rsidR="00B5212B" w:rsidRPr="004A6411">
        <w:rPr>
          <w:rFonts w:ascii="Times New Roman" w:hAnsi="Times New Roman"/>
          <w:sz w:val="28"/>
          <w:szCs w:val="28"/>
          <w:lang w:val="ky-KG"/>
        </w:rPr>
        <w:t xml:space="preserve"> </w:t>
      </w:r>
      <w:r w:rsidR="00B5212B" w:rsidRPr="004A6411">
        <w:rPr>
          <w:rFonts w:ascii="Times New Roman" w:hAnsi="Times New Roman"/>
          <w:b w:val="0"/>
          <w:sz w:val="28"/>
          <w:szCs w:val="28"/>
          <w:lang w:val="ky-KG"/>
        </w:rPr>
        <w:t>«</w:t>
      </w:r>
      <w:r w:rsidR="00B5212B">
        <w:rPr>
          <w:rFonts w:ascii="Times New Roman" w:hAnsi="Times New Roman"/>
          <w:b w:val="0"/>
          <w:sz w:val="28"/>
          <w:szCs w:val="28"/>
          <w:lang w:val="ky-KG"/>
        </w:rPr>
        <w:t xml:space="preserve">же </w:t>
      </w:r>
      <w:r w:rsidR="00B5212B" w:rsidRPr="004A6411">
        <w:rPr>
          <w:rFonts w:ascii="Times New Roman" w:hAnsi="Times New Roman"/>
          <w:b w:val="0"/>
          <w:sz w:val="28"/>
          <w:szCs w:val="28"/>
          <w:lang w:val="ky-KG"/>
        </w:rPr>
        <w:t>кайрылмандын</w:t>
      </w:r>
      <w:r w:rsidR="00B5212B" w:rsidRPr="004A6411">
        <w:rPr>
          <w:rFonts w:ascii="Times New Roman" w:hAnsi="Times New Roman"/>
          <w:sz w:val="28"/>
          <w:szCs w:val="28"/>
          <w:lang w:val="ky-KG"/>
        </w:rPr>
        <w:t>»</w:t>
      </w:r>
      <w:r w:rsidR="00B5212B">
        <w:rPr>
          <w:rFonts w:ascii="Times New Roman" w:hAnsi="Times New Roman"/>
          <w:sz w:val="28"/>
          <w:szCs w:val="28"/>
          <w:lang w:val="ky-KG"/>
        </w:rPr>
        <w:t xml:space="preserve"> </w:t>
      </w:r>
      <w:r w:rsidR="00B5212B" w:rsidRPr="004A6411">
        <w:rPr>
          <w:rFonts w:ascii="Times New Roman" w:hAnsi="Times New Roman"/>
          <w:b w:val="0"/>
          <w:sz w:val="28"/>
          <w:szCs w:val="28"/>
          <w:lang w:val="ky-KG"/>
        </w:rPr>
        <w:t>деген сөз менен</w:t>
      </w:r>
      <w:r w:rsidR="00B5212B">
        <w:rPr>
          <w:rFonts w:ascii="Times New Roman" w:hAnsi="Times New Roman"/>
          <w:sz w:val="28"/>
          <w:szCs w:val="28"/>
          <w:lang w:val="ky-KG"/>
        </w:rPr>
        <w:t xml:space="preserve"> </w:t>
      </w:r>
      <w:r w:rsidR="00B5212B" w:rsidRPr="004A6411">
        <w:rPr>
          <w:rFonts w:ascii="Times New Roman" w:hAnsi="Times New Roman"/>
          <w:b w:val="0"/>
          <w:sz w:val="28"/>
          <w:szCs w:val="28"/>
          <w:lang w:val="ky-KG"/>
        </w:rPr>
        <w:t>толукталсын.</w:t>
      </w:r>
      <w:r w:rsidR="00B5212B">
        <w:rPr>
          <w:rFonts w:ascii="Times New Roman" w:hAnsi="Times New Roman"/>
          <w:b w:val="0"/>
          <w:sz w:val="28"/>
          <w:szCs w:val="28"/>
          <w:lang w:val="ky-KG"/>
        </w:rPr>
        <w:t xml:space="preserve"> </w:t>
      </w:r>
    </w:p>
    <w:p w:rsidR="00AC3BA1" w:rsidRPr="00B5212B" w:rsidRDefault="00AC3BA1" w:rsidP="00B5212B">
      <w:pPr>
        <w:pStyle w:val="tkZagolovok2"/>
        <w:spacing w:before="0" w:after="0" w:line="240" w:lineRule="auto"/>
        <w:ind w:left="0" w:right="0" w:firstLine="709"/>
        <w:jc w:val="both"/>
        <w:rPr>
          <w:rFonts w:ascii="Times New Roman" w:hAnsi="Times New Roman"/>
          <w:b w:val="0"/>
          <w:sz w:val="28"/>
          <w:szCs w:val="28"/>
          <w:lang w:val="ky-KG"/>
        </w:rPr>
      </w:pPr>
      <w:r>
        <w:rPr>
          <w:rFonts w:ascii="Times New Roman" w:hAnsi="Times New Roman"/>
          <w:b w:val="0"/>
          <w:sz w:val="28"/>
          <w:szCs w:val="28"/>
          <w:lang w:val="ky-KG"/>
        </w:rPr>
        <w:t xml:space="preserve">3. </w:t>
      </w:r>
      <w:r w:rsidRPr="00AC3BA1">
        <w:rPr>
          <w:rFonts w:ascii="Times New Roman" w:hAnsi="Times New Roman"/>
          <w:b w:val="0"/>
          <w:sz w:val="28"/>
          <w:szCs w:val="28"/>
          <w:lang w:val="ky-KG"/>
        </w:rPr>
        <w:t>Кыргыз Республикасынын Өкмөтүнүн 2015-жылдын 25-майындагы № 316</w:t>
      </w:r>
      <w:r>
        <w:rPr>
          <w:rFonts w:ascii="Times New Roman" w:hAnsi="Times New Roman"/>
          <w:b w:val="0"/>
          <w:sz w:val="28"/>
          <w:szCs w:val="28"/>
          <w:lang w:val="ky-KG"/>
        </w:rPr>
        <w:t xml:space="preserve"> </w:t>
      </w:r>
      <w:r w:rsidRPr="004A6411">
        <w:rPr>
          <w:rFonts w:ascii="Times New Roman" w:hAnsi="Times New Roman" w:cs="Times New Roman"/>
          <w:b w:val="0"/>
          <w:sz w:val="28"/>
          <w:szCs w:val="28"/>
          <w:lang w:val="ky-KG"/>
        </w:rPr>
        <w:t>«</w:t>
      </w:r>
      <w:r w:rsidRPr="00AC3BA1">
        <w:rPr>
          <w:rFonts w:ascii="Times New Roman" w:hAnsi="Times New Roman" w:cs="Times New Roman"/>
          <w:b w:val="0"/>
          <w:sz w:val="28"/>
          <w:szCs w:val="28"/>
          <w:lang w:val="ky-KG"/>
        </w:rPr>
        <w:t xml:space="preserve">Камсыздандырылган адамдардын топтолмо пенсиялык фондду же </w:t>
      </w:r>
      <w:r w:rsidRPr="00AC3BA1">
        <w:rPr>
          <w:rFonts w:ascii="Times New Roman" w:hAnsi="Times New Roman" w:cs="Times New Roman"/>
          <w:b w:val="0"/>
          <w:sz w:val="28"/>
          <w:szCs w:val="28"/>
          <w:lang w:val="ky-KG"/>
        </w:rPr>
        <w:lastRenderedPageBreak/>
        <w:t>башкаруучу компанияларды тандоо укугун ишке ашыруу жөнүндө</w:t>
      </w:r>
      <w:r w:rsidRPr="004A6411">
        <w:rPr>
          <w:rFonts w:ascii="Times New Roman" w:hAnsi="Times New Roman" w:cs="Times New Roman"/>
          <w:b w:val="0"/>
          <w:sz w:val="28"/>
          <w:szCs w:val="28"/>
          <w:lang w:val="ky-KG"/>
        </w:rPr>
        <w:t>»</w:t>
      </w:r>
      <w:r w:rsidR="006A595F">
        <w:rPr>
          <w:rFonts w:ascii="Times New Roman" w:hAnsi="Times New Roman" w:cs="Times New Roman"/>
          <w:b w:val="0"/>
          <w:sz w:val="28"/>
          <w:szCs w:val="28"/>
          <w:lang w:val="ky-KG"/>
        </w:rPr>
        <w:t xml:space="preserve"> </w:t>
      </w:r>
      <w:r w:rsidR="006A595F" w:rsidRPr="006A595F">
        <w:rPr>
          <w:rFonts w:ascii="Times New Roman" w:hAnsi="Times New Roman"/>
          <w:b w:val="0"/>
          <w:sz w:val="28"/>
          <w:szCs w:val="28"/>
          <w:lang w:val="ky-KG"/>
        </w:rPr>
        <w:t>токтомуна төмөнкүдөй өзгөртүүлөр киргизилсин</w:t>
      </w:r>
      <w:r w:rsidR="006A595F">
        <w:rPr>
          <w:rFonts w:ascii="Times New Roman" w:hAnsi="Times New Roman"/>
          <w:sz w:val="28"/>
          <w:szCs w:val="28"/>
          <w:lang w:val="ky-KG"/>
        </w:rPr>
        <w:t xml:space="preserve">: </w:t>
      </w:r>
    </w:p>
    <w:p w:rsidR="00DF331E" w:rsidRPr="00F36F4E" w:rsidRDefault="006A595F" w:rsidP="00D745FE">
      <w:pPr>
        <w:spacing w:line="240" w:lineRule="auto"/>
        <w:ind w:firstLine="708"/>
        <w:contextualSpacing/>
        <w:jc w:val="both"/>
        <w:rPr>
          <w:rFonts w:ascii="Times New Roman" w:hAnsi="Times New Roman"/>
          <w:sz w:val="28"/>
          <w:szCs w:val="28"/>
          <w:lang w:val="ky-KG"/>
        </w:rPr>
      </w:pPr>
      <w:r w:rsidRPr="006A595F">
        <w:rPr>
          <w:rFonts w:ascii="Times New Roman" w:hAnsi="Times New Roman"/>
          <w:sz w:val="28"/>
          <w:szCs w:val="28"/>
          <w:lang w:val="ky-KG"/>
        </w:rPr>
        <w:t>жогоруда аталган токтом менен бекитилген</w:t>
      </w:r>
      <w:r w:rsidRPr="002375EE">
        <w:rPr>
          <w:rFonts w:ascii="Times New Roman" w:hAnsi="Times New Roman"/>
          <w:sz w:val="28"/>
          <w:szCs w:val="28"/>
          <w:lang w:val="ky-KG"/>
        </w:rPr>
        <w:t xml:space="preserve"> </w:t>
      </w:r>
      <w:r w:rsidR="00F36F4E" w:rsidRPr="00F36F4E">
        <w:rPr>
          <w:rFonts w:ascii="Times New Roman" w:hAnsi="Times New Roman"/>
          <w:sz w:val="28"/>
          <w:szCs w:val="28"/>
          <w:lang w:val="ky-KG"/>
        </w:rPr>
        <w:t>Камсыздандырылган адамдардын топтолмо пенсиялык фондду же башкаруучу компанияларды тандоо</w:t>
      </w:r>
      <w:r w:rsidR="00F36F4E">
        <w:rPr>
          <w:rFonts w:ascii="Times New Roman" w:hAnsi="Times New Roman"/>
          <w:sz w:val="28"/>
          <w:szCs w:val="28"/>
          <w:lang w:val="ky-KG"/>
        </w:rPr>
        <w:t xml:space="preserve"> тартибинде:</w:t>
      </w:r>
    </w:p>
    <w:p w:rsidR="00F5273A" w:rsidRPr="00133DD5" w:rsidRDefault="00F5273A" w:rsidP="00D745FE">
      <w:pPr>
        <w:spacing w:line="240" w:lineRule="auto"/>
        <w:ind w:firstLine="708"/>
        <w:contextualSpacing/>
        <w:jc w:val="both"/>
        <w:rPr>
          <w:rFonts w:ascii="Times New Roman" w:hAnsi="Times New Roman"/>
          <w:sz w:val="28"/>
          <w:szCs w:val="28"/>
          <w:lang w:val="ky-KG"/>
        </w:rPr>
      </w:pPr>
      <w:r w:rsidRPr="00133DD5">
        <w:rPr>
          <w:rFonts w:ascii="Times New Roman" w:hAnsi="Times New Roman"/>
          <w:sz w:val="28"/>
          <w:szCs w:val="28"/>
          <w:lang w:val="ky-KG"/>
        </w:rPr>
        <w:t xml:space="preserve">- </w:t>
      </w:r>
      <w:r w:rsidR="00471922" w:rsidRPr="00D745FE">
        <w:rPr>
          <w:rFonts w:ascii="Times New Roman" w:hAnsi="Times New Roman"/>
          <w:sz w:val="28"/>
          <w:szCs w:val="28"/>
          <w:lang w:val="ky-KG"/>
        </w:rPr>
        <w:t>2</w:t>
      </w:r>
      <w:r w:rsidR="00F36F4E">
        <w:rPr>
          <w:rFonts w:ascii="Times New Roman" w:hAnsi="Times New Roman"/>
          <w:sz w:val="28"/>
          <w:szCs w:val="28"/>
          <w:lang w:val="ky-KG"/>
        </w:rPr>
        <w:t>-главанын 4-пункт</w:t>
      </w:r>
      <w:r w:rsidR="006A595F">
        <w:rPr>
          <w:rFonts w:ascii="Times New Roman" w:hAnsi="Times New Roman"/>
          <w:sz w:val="28"/>
          <w:szCs w:val="28"/>
          <w:lang w:val="ky-KG"/>
        </w:rPr>
        <w:t>унун</w:t>
      </w:r>
      <w:r w:rsidRPr="00133DD5">
        <w:rPr>
          <w:rFonts w:ascii="Times New Roman" w:hAnsi="Times New Roman"/>
          <w:sz w:val="28"/>
          <w:szCs w:val="28"/>
          <w:lang w:val="ky-KG"/>
        </w:rPr>
        <w:t>:</w:t>
      </w:r>
    </w:p>
    <w:p w:rsidR="00F36F4E" w:rsidRPr="00F36F4E" w:rsidRDefault="00F36F4E" w:rsidP="0005322B">
      <w:pPr>
        <w:spacing w:line="240" w:lineRule="auto"/>
        <w:ind w:firstLine="708"/>
        <w:contextualSpacing/>
        <w:jc w:val="both"/>
        <w:rPr>
          <w:rFonts w:ascii="Times New Roman" w:hAnsi="Times New Roman"/>
          <w:sz w:val="28"/>
          <w:szCs w:val="28"/>
          <w:lang w:val="ky-KG"/>
        </w:rPr>
      </w:pPr>
      <w:r>
        <w:rPr>
          <w:rFonts w:ascii="Times New Roman" w:hAnsi="Times New Roman"/>
          <w:sz w:val="28"/>
          <w:szCs w:val="28"/>
          <w:lang w:val="ky-KG"/>
        </w:rPr>
        <w:t>үчүнчү абзацы</w:t>
      </w:r>
      <w:r w:rsidR="0065768D">
        <w:rPr>
          <w:rFonts w:ascii="Times New Roman" w:hAnsi="Times New Roman"/>
          <w:sz w:val="28"/>
          <w:szCs w:val="28"/>
          <w:lang w:val="ky-KG"/>
        </w:rPr>
        <w:t>ндагы</w:t>
      </w:r>
      <w:r>
        <w:rPr>
          <w:rFonts w:ascii="Times New Roman" w:hAnsi="Times New Roman"/>
          <w:sz w:val="28"/>
          <w:szCs w:val="28"/>
          <w:lang w:val="ky-KG"/>
        </w:rPr>
        <w:t xml:space="preserve"> </w:t>
      </w:r>
      <w:r w:rsidRPr="004A6411">
        <w:rPr>
          <w:rFonts w:ascii="Times New Roman" w:hAnsi="Times New Roman"/>
          <w:b/>
          <w:sz w:val="28"/>
          <w:szCs w:val="28"/>
          <w:lang w:val="ky-KG"/>
        </w:rPr>
        <w:t>«</w:t>
      </w:r>
      <w:r w:rsidRPr="00F36F4E">
        <w:rPr>
          <w:rFonts w:ascii="Times New Roman" w:hAnsi="Times New Roman"/>
          <w:sz w:val="28"/>
          <w:szCs w:val="28"/>
          <w:lang w:val="ky-KG"/>
        </w:rPr>
        <w:t>качкын» деген сөздөн кийин «</w:t>
      </w:r>
      <w:r w:rsidR="0031553A">
        <w:rPr>
          <w:rFonts w:ascii="Times New Roman" w:hAnsi="Times New Roman"/>
          <w:sz w:val="28"/>
          <w:szCs w:val="28"/>
          <w:lang w:val="ky-KG"/>
        </w:rPr>
        <w:t xml:space="preserve">же </w:t>
      </w:r>
      <w:r w:rsidRPr="00F36F4E">
        <w:rPr>
          <w:rFonts w:ascii="Times New Roman" w:hAnsi="Times New Roman"/>
          <w:sz w:val="28"/>
          <w:szCs w:val="28"/>
          <w:lang w:val="ky-KG"/>
        </w:rPr>
        <w:t>кайрылман», «качкындын» деген сөздөн кийин «</w:t>
      </w:r>
      <w:r w:rsidR="0031553A">
        <w:rPr>
          <w:rFonts w:ascii="Times New Roman" w:hAnsi="Times New Roman"/>
          <w:sz w:val="28"/>
          <w:szCs w:val="28"/>
          <w:lang w:val="ky-KG"/>
        </w:rPr>
        <w:t xml:space="preserve">же </w:t>
      </w:r>
      <w:r w:rsidRPr="00F36F4E">
        <w:rPr>
          <w:rFonts w:ascii="Times New Roman" w:hAnsi="Times New Roman"/>
          <w:sz w:val="28"/>
          <w:szCs w:val="28"/>
          <w:lang w:val="ky-KG"/>
        </w:rPr>
        <w:t>кайрылмандын» деген сөз</w:t>
      </w:r>
      <w:r w:rsidR="0031553A">
        <w:rPr>
          <w:rFonts w:ascii="Times New Roman" w:hAnsi="Times New Roman"/>
          <w:sz w:val="28"/>
          <w:szCs w:val="28"/>
          <w:lang w:val="ky-KG"/>
        </w:rPr>
        <w:t>дөр</w:t>
      </w:r>
      <w:r w:rsidRPr="00F36F4E">
        <w:rPr>
          <w:rFonts w:ascii="Times New Roman" w:hAnsi="Times New Roman"/>
          <w:sz w:val="28"/>
          <w:szCs w:val="28"/>
          <w:lang w:val="ky-KG"/>
        </w:rPr>
        <w:t xml:space="preserve"> менен толукталсын.</w:t>
      </w:r>
    </w:p>
    <w:p w:rsidR="006A595F" w:rsidRDefault="006A595F" w:rsidP="0005322B">
      <w:pPr>
        <w:spacing w:line="240" w:lineRule="auto"/>
        <w:ind w:firstLine="708"/>
        <w:contextualSpacing/>
        <w:jc w:val="both"/>
        <w:rPr>
          <w:rFonts w:ascii="Times New Roman" w:hAnsi="Times New Roman"/>
          <w:sz w:val="28"/>
          <w:szCs w:val="28"/>
          <w:lang w:val="ky-KG"/>
        </w:rPr>
      </w:pPr>
      <w:r>
        <w:rPr>
          <w:rFonts w:ascii="Times New Roman" w:hAnsi="Times New Roman"/>
          <w:sz w:val="28"/>
          <w:szCs w:val="28"/>
          <w:lang w:val="ky-KG"/>
        </w:rPr>
        <w:t>4.</w:t>
      </w:r>
      <w:r w:rsidR="00C13D06">
        <w:rPr>
          <w:rFonts w:ascii="Times New Roman" w:hAnsi="Times New Roman"/>
          <w:sz w:val="28"/>
          <w:szCs w:val="28"/>
          <w:lang w:val="ky-KG"/>
        </w:rPr>
        <w:t xml:space="preserve"> </w:t>
      </w:r>
      <w:r w:rsidR="00F36F4E" w:rsidRPr="00DF331E">
        <w:rPr>
          <w:rFonts w:ascii="Times New Roman" w:hAnsi="Times New Roman"/>
          <w:sz w:val="28"/>
          <w:szCs w:val="28"/>
          <w:lang w:val="ky-KG"/>
        </w:rPr>
        <w:t>Кыргыз Республикасынын Өкмөтүнүн 201</w:t>
      </w:r>
      <w:r w:rsidR="00F36F4E">
        <w:rPr>
          <w:rFonts w:ascii="Times New Roman" w:hAnsi="Times New Roman"/>
          <w:sz w:val="28"/>
          <w:szCs w:val="28"/>
          <w:lang w:val="ky-KG"/>
        </w:rPr>
        <w:t>5</w:t>
      </w:r>
      <w:r w:rsidR="00F36F4E" w:rsidRPr="00DF331E">
        <w:rPr>
          <w:rFonts w:ascii="Times New Roman" w:hAnsi="Times New Roman"/>
          <w:sz w:val="28"/>
          <w:szCs w:val="28"/>
          <w:lang w:val="ky-KG"/>
        </w:rPr>
        <w:t xml:space="preserve">-жылдын </w:t>
      </w:r>
      <w:r w:rsidR="00F72DA5">
        <w:rPr>
          <w:rFonts w:ascii="Times New Roman" w:hAnsi="Times New Roman"/>
          <w:sz w:val="28"/>
          <w:szCs w:val="28"/>
          <w:lang w:val="ky-KG"/>
        </w:rPr>
        <w:t xml:space="preserve">                                </w:t>
      </w:r>
      <w:r w:rsidR="00F36F4E" w:rsidRPr="00DF331E">
        <w:rPr>
          <w:rFonts w:ascii="Times New Roman" w:hAnsi="Times New Roman"/>
          <w:sz w:val="28"/>
          <w:szCs w:val="28"/>
          <w:lang w:val="ky-KG"/>
        </w:rPr>
        <w:t>2</w:t>
      </w:r>
      <w:r w:rsidR="00F36F4E">
        <w:rPr>
          <w:rFonts w:ascii="Times New Roman" w:hAnsi="Times New Roman"/>
          <w:sz w:val="28"/>
          <w:szCs w:val="28"/>
          <w:lang w:val="ky-KG"/>
        </w:rPr>
        <w:t>5</w:t>
      </w:r>
      <w:r w:rsidR="00F36F4E" w:rsidRPr="00DF331E">
        <w:rPr>
          <w:rFonts w:ascii="Times New Roman" w:hAnsi="Times New Roman"/>
          <w:sz w:val="28"/>
          <w:szCs w:val="28"/>
          <w:lang w:val="ky-KG"/>
        </w:rPr>
        <w:t>-</w:t>
      </w:r>
      <w:r w:rsidR="00F36F4E" w:rsidRPr="00C13D06">
        <w:rPr>
          <w:rFonts w:ascii="Times New Roman" w:hAnsi="Times New Roman"/>
          <w:sz w:val="28"/>
          <w:szCs w:val="28"/>
          <w:lang w:val="ky-KG"/>
        </w:rPr>
        <w:t>октябр</w:t>
      </w:r>
      <w:r w:rsidR="00F36F4E" w:rsidRPr="00DF331E">
        <w:rPr>
          <w:rFonts w:ascii="Times New Roman" w:hAnsi="Times New Roman"/>
          <w:sz w:val="28"/>
          <w:szCs w:val="28"/>
          <w:lang w:val="ky-KG"/>
        </w:rPr>
        <w:t xml:space="preserve">ындагы № </w:t>
      </w:r>
      <w:r w:rsidR="00F36F4E" w:rsidRPr="00C13D06">
        <w:rPr>
          <w:rFonts w:ascii="Times New Roman" w:hAnsi="Times New Roman"/>
          <w:sz w:val="28"/>
          <w:szCs w:val="28"/>
          <w:lang w:val="ky-KG"/>
        </w:rPr>
        <w:t>717</w:t>
      </w:r>
      <w:r w:rsidR="00F36F4E">
        <w:rPr>
          <w:rFonts w:ascii="Times New Roman" w:hAnsi="Times New Roman"/>
          <w:sz w:val="28"/>
          <w:szCs w:val="28"/>
          <w:lang w:val="ky-KG"/>
        </w:rPr>
        <w:t xml:space="preserve"> </w:t>
      </w:r>
      <w:r w:rsidRPr="004A6411">
        <w:rPr>
          <w:rFonts w:ascii="Times New Roman" w:hAnsi="Times New Roman"/>
          <w:b/>
          <w:sz w:val="28"/>
          <w:szCs w:val="28"/>
          <w:lang w:val="ky-KG"/>
        </w:rPr>
        <w:t>«</w:t>
      </w:r>
      <w:r w:rsidRPr="006A595F">
        <w:rPr>
          <w:rFonts w:ascii="Times New Roman" w:hAnsi="Times New Roman"/>
          <w:sz w:val="28"/>
          <w:szCs w:val="28"/>
          <w:lang w:val="ky-KG"/>
        </w:rPr>
        <w:t>Топтолгон пенсияны бир топтомо пенсиялык фонддон башка топтомо пенсиялык фондго же Кыргыз Республикасынын Социалдык фондунун Мамлекеттик топтомо пенсиялык фондуна которуу тартибин бекитүү тууралуу</w:t>
      </w:r>
      <w:r w:rsidRPr="00F36F4E">
        <w:rPr>
          <w:rFonts w:ascii="Times New Roman" w:hAnsi="Times New Roman"/>
          <w:sz w:val="28"/>
          <w:szCs w:val="28"/>
          <w:lang w:val="ky-KG"/>
        </w:rPr>
        <w:t xml:space="preserve">» </w:t>
      </w:r>
      <w:r w:rsidRPr="006A595F">
        <w:rPr>
          <w:rFonts w:ascii="Times New Roman" w:hAnsi="Times New Roman"/>
          <w:sz w:val="28"/>
          <w:szCs w:val="28"/>
          <w:lang w:val="ky-KG"/>
        </w:rPr>
        <w:t>токтомуна төмөнкүдөй өзгөртүүлөр киргизилсин</w:t>
      </w:r>
      <w:r>
        <w:rPr>
          <w:rFonts w:ascii="Times New Roman" w:hAnsi="Times New Roman"/>
          <w:sz w:val="28"/>
          <w:szCs w:val="28"/>
          <w:lang w:val="ky-KG"/>
        </w:rPr>
        <w:t>:</w:t>
      </w:r>
    </w:p>
    <w:p w:rsidR="00F36F4E" w:rsidRDefault="006A595F" w:rsidP="0005322B">
      <w:pPr>
        <w:spacing w:line="240" w:lineRule="auto"/>
        <w:ind w:firstLine="708"/>
        <w:contextualSpacing/>
        <w:jc w:val="both"/>
        <w:rPr>
          <w:rFonts w:ascii="Times New Roman" w:hAnsi="Times New Roman"/>
          <w:sz w:val="28"/>
          <w:szCs w:val="28"/>
          <w:lang w:val="ky-KG"/>
        </w:rPr>
      </w:pPr>
      <w:r w:rsidRPr="006A595F">
        <w:rPr>
          <w:rFonts w:ascii="Times New Roman" w:hAnsi="Times New Roman"/>
          <w:sz w:val="28"/>
          <w:szCs w:val="28"/>
          <w:lang w:val="ky-KG"/>
        </w:rPr>
        <w:t xml:space="preserve">жогоруда аталган токтом </w:t>
      </w:r>
      <w:r w:rsidR="00F36F4E" w:rsidRPr="00DF331E">
        <w:rPr>
          <w:rFonts w:ascii="Times New Roman" w:hAnsi="Times New Roman"/>
          <w:bCs/>
          <w:iCs/>
          <w:sz w:val="28"/>
          <w:szCs w:val="28"/>
          <w:lang w:val="ky-KG"/>
        </w:rPr>
        <w:t>бекитилген</w:t>
      </w:r>
      <w:r w:rsidR="00F36F4E">
        <w:rPr>
          <w:rFonts w:ascii="Times New Roman" w:hAnsi="Times New Roman"/>
          <w:bCs/>
          <w:iCs/>
          <w:sz w:val="28"/>
          <w:szCs w:val="28"/>
          <w:lang w:val="ky-KG"/>
        </w:rPr>
        <w:t xml:space="preserve"> </w:t>
      </w:r>
      <w:r w:rsidR="00F36F4E" w:rsidRPr="00F36F4E">
        <w:rPr>
          <w:rFonts w:ascii="Times New Roman" w:hAnsi="Times New Roman"/>
          <w:sz w:val="28"/>
          <w:szCs w:val="28"/>
          <w:lang w:val="ky-KG"/>
        </w:rPr>
        <w:t>Топтолгон пенсияны бир топтомо пенсиялык фонддон башка топтомо пенсиялык фондго же Кыргыз Республикасынын Социалдык фондунун Мамлекеттик топтомо пенсиялык фондуна которуу тартибинде</w:t>
      </w:r>
      <w:r w:rsidR="00F36F4E">
        <w:rPr>
          <w:lang w:val="ky-KG"/>
        </w:rPr>
        <w:t>:</w:t>
      </w:r>
    </w:p>
    <w:p w:rsidR="00F36F4E" w:rsidRPr="00F36F4E" w:rsidRDefault="00C13D06" w:rsidP="00C13D06">
      <w:pPr>
        <w:spacing w:line="240" w:lineRule="auto"/>
        <w:ind w:firstLine="708"/>
        <w:contextualSpacing/>
        <w:jc w:val="both"/>
        <w:rPr>
          <w:rFonts w:ascii="Times New Roman" w:hAnsi="Times New Roman"/>
          <w:sz w:val="28"/>
          <w:szCs w:val="28"/>
          <w:lang w:val="ky-KG"/>
        </w:rPr>
      </w:pPr>
      <w:r w:rsidRPr="00F72951">
        <w:rPr>
          <w:rFonts w:ascii="Times New Roman" w:hAnsi="Times New Roman"/>
          <w:sz w:val="28"/>
          <w:szCs w:val="28"/>
          <w:lang w:val="ky-KG"/>
        </w:rPr>
        <w:t xml:space="preserve">- </w:t>
      </w:r>
      <w:r w:rsidR="00F36F4E">
        <w:rPr>
          <w:rFonts w:ascii="Times New Roman" w:hAnsi="Times New Roman"/>
          <w:sz w:val="28"/>
          <w:szCs w:val="28"/>
          <w:lang w:val="ky-KG"/>
        </w:rPr>
        <w:t>4-главанын 11-пункт</w:t>
      </w:r>
      <w:r w:rsidR="00F72951">
        <w:rPr>
          <w:rFonts w:ascii="Times New Roman" w:hAnsi="Times New Roman"/>
          <w:sz w:val="28"/>
          <w:szCs w:val="28"/>
          <w:lang w:val="ky-KG"/>
        </w:rPr>
        <w:t>ту</w:t>
      </w:r>
      <w:r w:rsidR="00F36F4E" w:rsidRPr="00F72951">
        <w:rPr>
          <w:rFonts w:ascii="Times New Roman" w:hAnsi="Times New Roman"/>
          <w:sz w:val="28"/>
          <w:szCs w:val="28"/>
          <w:lang w:val="ky-KG"/>
        </w:rPr>
        <w:t>:</w:t>
      </w:r>
    </w:p>
    <w:p w:rsidR="00F36F4E" w:rsidRDefault="00F72951" w:rsidP="00C13D06">
      <w:pPr>
        <w:spacing w:line="240" w:lineRule="auto"/>
        <w:ind w:firstLine="708"/>
        <w:contextualSpacing/>
        <w:jc w:val="both"/>
        <w:rPr>
          <w:rFonts w:ascii="Times New Roman" w:hAnsi="Times New Roman"/>
          <w:sz w:val="28"/>
          <w:szCs w:val="28"/>
          <w:lang w:val="ky-KG"/>
        </w:rPr>
      </w:pPr>
      <w:r>
        <w:rPr>
          <w:rFonts w:ascii="Times New Roman" w:hAnsi="Times New Roman"/>
          <w:sz w:val="28"/>
          <w:szCs w:val="28"/>
          <w:lang w:val="ky-KG"/>
        </w:rPr>
        <w:t>3)-пунктчасынын төртүнчү абзацындагы</w:t>
      </w:r>
      <w:r w:rsidR="00F36F4E">
        <w:rPr>
          <w:rFonts w:ascii="Times New Roman" w:hAnsi="Times New Roman"/>
          <w:sz w:val="28"/>
          <w:szCs w:val="28"/>
          <w:lang w:val="ky-KG"/>
        </w:rPr>
        <w:t xml:space="preserve"> </w:t>
      </w:r>
      <w:r w:rsidR="00F36F4E" w:rsidRPr="00F36F4E">
        <w:rPr>
          <w:rFonts w:ascii="Times New Roman" w:hAnsi="Times New Roman"/>
          <w:sz w:val="28"/>
          <w:szCs w:val="28"/>
          <w:lang w:val="ky-KG"/>
        </w:rPr>
        <w:t>«качкындын» деген сөздө</w:t>
      </w:r>
      <w:r w:rsidR="0031553A">
        <w:rPr>
          <w:rFonts w:ascii="Times New Roman" w:hAnsi="Times New Roman"/>
          <w:sz w:val="28"/>
          <w:szCs w:val="28"/>
          <w:lang w:val="ky-KG"/>
        </w:rPr>
        <w:t>рдө</w:t>
      </w:r>
      <w:r w:rsidR="00F36F4E" w:rsidRPr="00F36F4E">
        <w:rPr>
          <w:rFonts w:ascii="Times New Roman" w:hAnsi="Times New Roman"/>
          <w:sz w:val="28"/>
          <w:szCs w:val="28"/>
          <w:lang w:val="ky-KG"/>
        </w:rPr>
        <w:t>н кийин «</w:t>
      </w:r>
      <w:r w:rsidR="0031553A">
        <w:rPr>
          <w:rFonts w:ascii="Times New Roman" w:hAnsi="Times New Roman"/>
          <w:sz w:val="28"/>
          <w:szCs w:val="28"/>
          <w:lang w:val="ky-KG"/>
        </w:rPr>
        <w:t xml:space="preserve">же </w:t>
      </w:r>
      <w:r w:rsidR="00F36F4E" w:rsidRPr="00F36F4E">
        <w:rPr>
          <w:rFonts w:ascii="Times New Roman" w:hAnsi="Times New Roman"/>
          <w:sz w:val="28"/>
          <w:szCs w:val="28"/>
          <w:lang w:val="ky-KG"/>
        </w:rPr>
        <w:t>кайрылмандын» деген сөз</w:t>
      </w:r>
      <w:r w:rsidR="0031553A">
        <w:rPr>
          <w:rFonts w:ascii="Times New Roman" w:hAnsi="Times New Roman"/>
          <w:sz w:val="28"/>
          <w:szCs w:val="28"/>
          <w:lang w:val="ky-KG"/>
        </w:rPr>
        <w:t>дөр</w:t>
      </w:r>
      <w:r w:rsidR="00F36F4E" w:rsidRPr="00F36F4E">
        <w:rPr>
          <w:rFonts w:ascii="Times New Roman" w:hAnsi="Times New Roman"/>
          <w:sz w:val="28"/>
          <w:szCs w:val="28"/>
          <w:lang w:val="ky-KG"/>
        </w:rPr>
        <w:t xml:space="preserve"> менен толукталсын.</w:t>
      </w:r>
    </w:p>
    <w:p w:rsidR="00F72951" w:rsidRDefault="00F72951" w:rsidP="00C13D06">
      <w:pPr>
        <w:spacing w:line="240" w:lineRule="auto"/>
        <w:ind w:firstLine="708"/>
        <w:contextualSpacing/>
        <w:jc w:val="both"/>
        <w:rPr>
          <w:rFonts w:ascii="Times New Roman" w:hAnsi="Times New Roman"/>
          <w:sz w:val="28"/>
          <w:szCs w:val="28"/>
          <w:lang w:val="ky-KG"/>
        </w:rPr>
      </w:pPr>
      <w:r>
        <w:rPr>
          <w:rFonts w:ascii="Times New Roman" w:hAnsi="Times New Roman"/>
          <w:sz w:val="28"/>
          <w:szCs w:val="28"/>
          <w:lang w:val="ky-KG"/>
        </w:rPr>
        <w:t>1-тиркеме</w:t>
      </w:r>
      <w:r w:rsidR="000C6552">
        <w:rPr>
          <w:rFonts w:ascii="Times New Roman" w:hAnsi="Times New Roman"/>
          <w:sz w:val="28"/>
          <w:szCs w:val="28"/>
          <w:lang w:val="ky-KG"/>
        </w:rPr>
        <w:t>деги</w:t>
      </w:r>
      <w:r>
        <w:rPr>
          <w:rFonts w:ascii="Times New Roman" w:hAnsi="Times New Roman"/>
          <w:sz w:val="28"/>
          <w:szCs w:val="28"/>
          <w:lang w:val="ky-KG"/>
        </w:rPr>
        <w:t xml:space="preserve"> </w:t>
      </w:r>
      <w:r w:rsidR="0065768D" w:rsidRPr="00F36F4E">
        <w:rPr>
          <w:rFonts w:ascii="Times New Roman" w:hAnsi="Times New Roman"/>
          <w:sz w:val="28"/>
          <w:szCs w:val="28"/>
          <w:lang w:val="ky-KG"/>
        </w:rPr>
        <w:t>«</w:t>
      </w:r>
      <w:r w:rsidRPr="00F36F4E">
        <w:rPr>
          <w:rFonts w:ascii="Times New Roman" w:hAnsi="Times New Roman"/>
          <w:sz w:val="28"/>
          <w:szCs w:val="28"/>
          <w:lang w:val="ky-KG"/>
        </w:rPr>
        <w:t>качкындын» деген сөз</w:t>
      </w:r>
      <w:r>
        <w:rPr>
          <w:rFonts w:ascii="Times New Roman" w:hAnsi="Times New Roman"/>
          <w:sz w:val="28"/>
          <w:szCs w:val="28"/>
          <w:lang w:val="ky-KG"/>
        </w:rPr>
        <w:t>дө</w:t>
      </w:r>
      <w:r w:rsidRPr="00F36F4E">
        <w:rPr>
          <w:rFonts w:ascii="Times New Roman" w:hAnsi="Times New Roman"/>
          <w:sz w:val="28"/>
          <w:szCs w:val="28"/>
          <w:lang w:val="ky-KG"/>
        </w:rPr>
        <w:t>н кийин «</w:t>
      </w:r>
      <w:r>
        <w:rPr>
          <w:rFonts w:ascii="Times New Roman" w:hAnsi="Times New Roman"/>
          <w:sz w:val="28"/>
          <w:szCs w:val="28"/>
          <w:lang w:val="ky-KG"/>
        </w:rPr>
        <w:t xml:space="preserve">же </w:t>
      </w:r>
      <w:r w:rsidRPr="00F36F4E">
        <w:rPr>
          <w:rFonts w:ascii="Times New Roman" w:hAnsi="Times New Roman"/>
          <w:sz w:val="28"/>
          <w:szCs w:val="28"/>
          <w:lang w:val="ky-KG"/>
        </w:rPr>
        <w:t>кайрылмандын» деген сөз менен толукталсын</w:t>
      </w:r>
      <w:r>
        <w:rPr>
          <w:rFonts w:ascii="Times New Roman" w:hAnsi="Times New Roman"/>
          <w:sz w:val="28"/>
          <w:szCs w:val="28"/>
          <w:lang w:val="ky-KG"/>
        </w:rPr>
        <w:t>.</w:t>
      </w:r>
    </w:p>
    <w:p w:rsidR="00F72951" w:rsidRPr="00F72951" w:rsidRDefault="00F72951" w:rsidP="00F72951">
      <w:pPr>
        <w:spacing w:line="240" w:lineRule="auto"/>
        <w:ind w:firstLine="708"/>
        <w:contextualSpacing/>
        <w:jc w:val="both"/>
        <w:rPr>
          <w:rFonts w:ascii="Times New Roman" w:eastAsia="Times New Roman" w:hAnsi="Times New Roman"/>
          <w:sz w:val="28"/>
          <w:szCs w:val="28"/>
          <w:lang w:val="ky-KG" w:eastAsia="ru-RU"/>
        </w:rPr>
      </w:pPr>
      <w:r>
        <w:rPr>
          <w:rFonts w:ascii="Times New Roman" w:hAnsi="Times New Roman"/>
          <w:sz w:val="28"/>
          <w:szCs w:val="28"/>
          <w:lang w:val="ky-KG"/>
        </w:rPr>
        <w:t xml:space="preserve">5. </w:t>
      </w:r>
      <w:r w:rsidRPr="00F72951">
        <w:rPr>
          <w:rFonts w:ascii="Times New Roman" w:eastAsia="Times New Roman" w:hAnsi="Times New Roman"/>
          <w:sz w:val="28"/>
          <w:szCs w:val="28"/>
          <w:lang w:val="ky-KG" w:eastAsia="ru-RU"/>
        </w:rPr>
        <w:t>Ушул токтомдун аткарылышын контролдоо Кыргыз Республикасынын Өкмөтүнүн Аппаратынын социалдык өнүктүрүү бөлүмүнө жүктөлсүн.</w:t>
      </w:r>
    </w:p>
    <w:p w:rsidR="0069616A" w:rsidRPr="00C3336D" w:rsidRDefault="007E6E59" w:rsidP="0005322B">
      <w:pPr>
        <w:spacing w:line="240" w:lineRule="auto"/>
        <w:ind w:firstLine="708"/>
        <w:contextualSpacing/>
        <w:jc w:val="both"/>
        <w:rPr>
          <w:rFonts w:ascii="Times New Roman" w:hAnsi="Times New Roman"/>
          <w:sz w:val="28"/>
          <w:szCs w:val="28"/>
          <w:lang w:val="ky-KG"/>
        </w:rPr>
      </w:pPr>
      <w:r>
        <w:rPr>
          <w:rFonts w:ascii="Times New Roman" w:hAnsi="Times New Roman"/>
          <w:sz w:val="28"/>
          <w:szCs w:val="28"/>
          <w:lang w:val="ky-KG"/>
        </w:rPr>
        <w:t>6</w:t>
      </w:r>
      <w:r w:rsidR="00BE4C49">
        <w:rPr>
          <w:rFonts w:ascii="Times New Roman" w:hAnsi="Times New Roman"/>
          <w:sz w:val="28"/>
          <w:szCs w:val="28"/>
          <w:lang w:val="ky-KG"/>
        </w:rPr>
        <w:t xml:space="preserve">. </w:t>
      </w:r>
      <w:r w:rsidR="00C3336D" w:rsidRPr="00C3336D">
        <w:rPr>
          <w:rFonts w:ascii="Times New Roman" w:hAnsi="Times New Roman"/>
          <w:sz w:val="28"/>
          <w:szCs w:val="28"/>
          <w:lang w:val="ky-KG"/>
        </w:rPr>
        <w:t xml:space="preserve">Ушул токтом расмий жарыяланган күндөн тартып он </w:t>
      </w:r>
      <w:r w:rsidR="00C3336D">
        <w:rPr>
          <w:rFonts w:ascii="Times New Roman" w:hAnsi="Times New Roman"/>
          <w:sz w:val="28"/>
          <w:szCs w:val="28"/>
          <w:lang w:val="ky-KG"/>
        </w:rPr>
        <w:t xml:space="preserve">беш </w:t>
      </w:r>
      <w:r w:rsidR="00C3336D" w:rsidRPr="00C3336D">
        <w:rPr>
          <w:rFonts w:ascii="Times New Roman" w:hAnsi="Times New Roman"/>
          <w:sz w:val="28"/>
          <w:szCs w:val="28"/>
          <w:lang w:val="ky-KG"/>
        </w:rPr>
        <w:t>күн өткөндөн кийин күчүнө кирет.</w:t>
      </w:r>
    </w:p>
    <w:p w:rsidR="00F72951" w:rsidRDefault="00F72951" w:rsidP="00CD491B">
      <w:pPr>
        <w:pStyle w:val="tkZagolovok2"/>
        <w:spacing w:before="0" w:after="0" w:line="240" w:lineRule="auto"/>
        <w:ind w:left="0" w:right="0" w:firstLine="709"/>
        <w:jc w:val="both"/>
        <w:rPr>
          <w:rFonts w:ascii="Times New Roman" w:hAnsi="Times New Roman" w:cs="Times New Roman"/>
          <w:b w:val="0"/>
          <w:sz w:val="28"/>
          <w:szCs w:val="28"/>
          <w:lang w:val="ky-KG"/>
        </w:rPr>
      </w:pPr>
    </w:p>
    <w:p w:rsidR="00E139AF" w:rsidRDefault="00E139AF" w:rsidP="00CD491B">
      <w:pPr>
        <w:pStyle w:val="tkZagolovok2"/>
        <w:spacing w:before="0" w:after="0" w:line="240" w:lineRule="auto"/>
        <w:ind w:left="0" w:right="0" w:firstLine="709"/>
        <w:jc w:val="both"/>
        <w:rPr>
          <w:rFonts w:ascii="Times New Roman" w:hAnsi="Times New Roman" w:cs="Times New Roman"/>
          <w:b w:val="0"/>
          <w:sz w:val="28"/>
          <w:szCs w:val="28"/>
          <w:lang w:val="ky-KG"/>
        </w:rPr>
      </w:pPr>
    </w:p>
    <w:p w:rsidR="00C3336D" w:rsidRPr="006220CC" w:rsidRDefault="00C3336D" w:rsidP="00CD491B">
      <w:pPr>
        <w:pStyle w:val="tkZagolovok2"/>
        <w:spacing w:before="0" w:after="0" w:line="240" w:lineRule="auto"/>
        <w:ind w:left="0" w:right="0" w:firstLine="709"/>
        <w:jc w:val="both"/>
        <w:rPr>
          <w:rFonts w:ascii="Times New Roman" w:hAnsi="Times New Roman"/>
          <w:sz w:val="28"/>
          <w:szCs w:val="28"/>
          <w:lang w:val="ky-KG"/>
        </w:rPr>
      </w:pPr>
      <w:r w:rsidRPr="006220CC">
        <w:rPr>
          <w:rFonts w:ascii="Times New Roman" w:hAnsi="Times New Roman" w:cs="Times New Roman"/>
          <w:sz w:val="28"/>
          <w:szCs w:val="28"/>
          <w:lang w:val="ky-KG"/>
        </w:rPr>
        <w:t>Кыргыз Республикасынын</w:t>
      </w:r>
      <w:r w:rsidRPr="006220CC">
        <w:rPr>
          <w:rFonts w:ascii="Times New Roman" w:hAnsi="Times New Roman"/>
          <w:sz w:val="28"/>
          <w:szCs w:val="28"/>
          <w:lang w:val="ky-KG"/>
        </w:rPr>
        <w:t xml:space="preserve"> </w:t>
      </w:r>
      <w:r w:rsidRPr="006220CC">
        <w:rPr>
          <w:rFonts w:ascii="Times New Roman" w:hAnsi="Times New Roman"/>
          <w:sz w:val="28"/>
          <w:szCs w:val="28"/>
        </w:rPr>
        <w:t xml:space="preserve">                                             </w:t>
      </w:r>
    </w:p>
    <w:p w:rsidR="00F57AEA" w:rsidRPr="006220CC" w:rsidRDefault="000D5E1D" w:rsidP="00CD491B">
      <w:pPr>
        <w:pStyle w:val="tkZagolovok2"/>
        <w:spacing w:before="0" w:after="0" w:line="240" w:lineRule="auto"/>
        <w:ind w:left="0" w:right="0" w:firstLine="709"/>
        <w:jc w:val="both"/>
        <w:rPr>
          <w:sz w:val="28"/>
          <w:szCs w:val="28"/>
        </w:rPr>
      </w:pPr>
      <w:r w:rsidRPr="006220CC">
        <w:rPr>
          <w:rFonts w:ascii="Times New Roman" w:hAnsi="Times New Roman"/>
          <w:sz w:val="28"/>
          <w:szCs w:val="28"/>
        </w:rPr>
        <w:t xml:space="preserve">Премьер </w:t>
      </w:r>
      <w:r w:rsidR="00657453">
        <w:rPr>
          <w:rFonts w:ascii="Times New Roman" w:hAnsi="Times New Roman"/>
          <w:sz w:val="28"/>
          <w:szCs w:val="28"/>
          <w:lang w:val="ky-KG"/>
        </w:rPr>
        <w:t xml:space="preserve">- </w:t>
      </w:r>
      <w:r w:rsidRPr="006220CC">
        <w:rPr>
          <w:rFonts w:ascii="Times New Roman" w:hAnsi="Times New Roman"/>
          <w:sz w:val="28"/>
          <w:szCs w:val="28"/>
        </w:rPr>
        <w:t>министр</w:t>
      </w:r>
      <w:r w:rsidR="00C3336D" w:rsidRPr="006220CC">
        <w:rPr>
          <w:rFonts w:ascii="Times New Roman" w:hAnsi="Times New Roman"/>
          <w:sz w:val="28"/>
          <w:szCs w:val="28"/>
          <w:lang w:val="ky-KG"/>
        </w:rPr>
        <w:t>и</w:t>
      </w:r>
      <w:r w:rsidRPr="006220CC">
        <w:rPr>
          <w:rFonts w:ascii="Times New Roman" w:hAnsi="Times New Roman"/>
          <w:sz w:val="28"/>
          <w:szCs w:val="28"/>
        </w:rPr>
        <w:t xml:space="preserve"> </w:t>
      </w:r>
      <w:r w:rsidR="00C3336D" w:rsidRPr="006220CC">
        <w:rPr>
          <w:rFonts w:ascii="Times New Roman" w:hAnsi="Times New Roman"/>
          <w:sz w:val="28"/>
          <w:szCs w:val="28"/>
          <w:lang w:val="ky-KG"/>
        </w:rPr>
        <w:tab/>
      </w:r>
      <w:r w:rsidR="00C3336D" w:rsidRPr="006220CC">
        <w:rPr>
          <w:rFonts w:ascii="Times New Roman" w:hAnsi="Times New Roman"/>
          <w:sz w:val="28"/>
          <w:szCs w:val="28"/>
          <w:lang w:val="ky-KG"/>
        </w:rPr>
        <w:tab/>
      </w:r>
      <w:r w:rsidR="00C3336D" w:rsidRPr="006220CC">
        <w:rPr>
          <w:rFonts w:ascii="Times New Roman" w:hAnsi="Times New Roman"/>
          <w:sz w:val="28"/>
          <w:szCs w:val="28"/>
          <w:lang w:val="ky-KG"/>
        </w:rPr>
        <w:tab/>
      </w:r>
      <w:r w:rsidR="00C3336D" w:rsidRPr="006220CC">
        <w:rPr>
          <w:rFonts w:ascii="Times New Roman" w:hAnsi="Times New Roman"/>
          <w:sz w:val="28"/>
          <w:szCs w:val="28"/>
          <w:lang w:val="ky-KG"/>
        </w:rPr>
        <w:tab/>
      </w:r>
      <w:r w:rsidR="00C3336D" w:rsidRPr="006220CC">
        <w:rPr>
          <w:rFonts w:ascii="Times New Roman" w:hAnsi="Times New Roman"/>
          <w:sz w:val="28"/>
          <w:szCs w:val="28"/>
          <w:lang w:val="ky-KG"/>
        </w:rPr>
        <w:tab/>
      </w:r>
      <w:r w:rsidR="00C3336D" w:rsidRPr="006220CC">
        <w:rPr>
          <w:rFonts w:ascii="Times New Roman" w:hAnsi="Times New Roman"/>
          <w:sz w:val="28"/>
          <w:szCs w:val="28"/>
          <w:lang w:val="ky-KG"/>
        </w:rPr>
        <w:tab/>
      </w:r>
      <w:r w:rsidR="006220CC">
        <w:rPr>
          <w:rFonts w:ascii="Times New Roman" w:hAnsi="Times New Roman"/>
          <w:sz w:val="28"/>
          <w:szCs w:val="28"/>
        </w:rPr>
        <w:t>М.</w:t>
      </w:r>
      <w:r w:rsidR="00C778CF">
        <w:rPr>
          <w:rFonts w:ascii="Times New Roman" w:hAnsi="Times New Roman"/>
          <w:sz w:val="28"/>
          <w:szCs w:val="28"/>
        </w:rPr>
        <w:t xml:space="preserve"> </w:t>
      </w:r>
      <w:bookmarkStart w:id="0" w:name="_GoBack"/>
      <w:bookmarkEnd w:id="0"/>
      <w:proofErr w:type="spellStart"/>
      <w:r w:rsidRPr="006220CC">
        <w:rPr>
          <w:rFonts w:ascii="Times New Roman" w:hAnsi="Times New Roman"/>
          <w:sz w:val="28"/>
          <w:szCs w:val="28"/>
        </w:rPr>
        <w:t>Аб</w:t>
      </w:r>
      <w:r w:rsidR="0024535A" w:rsidRPr="006220CC">
        <w:rPr>
          <w:rFonts w:ascii="Times New Roman" w:hAnsi="Times New Roman"/>
          <w:sz w:val="28"/>
          <w:szCs w:val="28"/>
        </w:rPr>
        <w:t>ы</w:t>
      </w:r>
      <w:r w:rsidRPr="006220CC">
        <w:rPr>
          <w:rFonts w:ascii="Times New Roman" w:hAnsi="Times New Roman"/>
          <w:sz w:val="28"/>
          <w:szCs w:val="28"/>
        </w:rPr>
        <w:t>лгазиев</w:t>
      </w:r>
      <w:proofErr w:type="spellEnd"/>
    </w:p>
    <w:sectPr w:rsidR="00F57AEA" w:rsidRPr="006220CC" w:rsidSect="003913CB">
      <w:pgSz w:w="11906" w:h="16838"/>
      <w:pgMar w:top="1134" w:right="850" w:bottom="1134" w:left="1701" w:header="709" w:footer="8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7D3" w:rsidRDefault="002C27D3" w:rsidP="009013D3">
      <w:pPr>
        <w:spacing w:after="0" w:line="240" w:lineRule="auto"/>
      </w:pPr>
      <w:r>
        <w:separator/>
      </w:r>
    </w:p>
  </w:endnote>
  <w:endnote w:type="continuationSeparator" w:id="0">
    <w:p w:rsidR="002C27D3" w:rsidRDefault="002C27D3" w:rsidP="00901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7D3" w:rsidRDefault="002C27D3" w:rsidP="009013D3">
      <w:pPr>
        <w:spacing w:after="0" w:line="240" w:lineRule="auto"/>
      </w:pPr>
      <w:r>
        <w:separator/>
      </w:r>
    </w:p>
  </w:footnote>
  <w:footnote w:type="continuationSeparator" w:id="0">
    <w:p w:rsidR="002C27D3" w:rsidRDefault="002C27D3" w:rsidP="009013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A64B90"/>
    <w:multiLevelType w:val="hybridMultilevel"/>
    <w:tmpl w:val="F3382CB6"/>
    <w:lvl w:ilvl="0" w:tplc="45AE9ECE">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3F168C"/>
    <w:multiLevelType w:val="hybridMultilevel"/>
    <w:tmpl w:val="69625E6E"/>
    <w:lvl w:ilvl="0" w:tplc="6BDA0EB4">
      <w:start w:val="3"/>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34BB2E3A"/>
    <w:multiLevelType w:val="hybridMultilevel"/>
    <w:tmpl w:val="2102D338"/>
    <w:lvl w:ilvl="0" w:tplc="717040B0">
      <w:start w:val="2010"/>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4AF0154C"/>
    <w:multiLevelType w:val="hybridMultilevel"/>
    <w:tmpl w:val="D6B0AC46"/>
    <w:lvl w:ilvl="0" w:tplc="3B6C1108">
      <w:start w:val="2010"/>
      <w:numFmt w:val="bullet"/>
      <w:lvlText w:val="-"/>
      <w:lvlJc w:val="left"/>
      <w:pPr>
        <w:ind w:left="928"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5D926D22"/>
    <w:multiLevelType w:val="hybridMultilevel"/>
    <w:tmpl w:val="9CB2CE8E"/>
    <w:lvl w:ilvl="0" w:tplc="B5AAB5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2A20890"/>
    <w:multiLevelType w:val="hybridMultilevel"/>
    <w:tmpl w:val="BE205C2A"/>
    <w:lvl w:ilvl="0" w:tplc="AD8A1262">
      <w:start w:val="2"/>
      <w:numFmt w:val="decimal"/>
      <w:lvlText w:val="%1."/>
      <w:lvlJc w:val="left"/>
      <w:pPr>
        <w:ind w:left="1069" w:hanging="360"/>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4"/>
  </w:num>
  <w:num w:numId="2">
    <w:abstractNumId w:val="2"/>
  </w:num>
  <w:num w:numId="3">
    <w:abstractNumId w:val="3"/>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816"/>
    <w:rsid w:val="000133DD"/>
    <w:rsid w:val="0001343A"/>
    <w:rsid w:val="00015518"/>
    <w:rsid w:val="00040CBF"/>
    <w:rsid w:val="00050CAC"/>
    <w:rsid w:val="000517C7"/>
    <w:rsid w:val="0005322B"/>
    <w:rsid w:val="00063D6B"/>
    <w:rsid w:val="00090065"/>
    <w:rsid w:val="000C57F7"/>
    <w:rsid w:val="000C6552"/>
    <w:rsid w:val="000D5E1D"/>
    <w:rsid w:val="001120E7"/>
    <w:rsid w:val="001224A9"/>
    <w:rsid w:val="00122F25"/>
    <w:rsid w:val="00133DD5"/>
    <w:rsid w:val="001379D2"/>
    <w:rsid w:val="00151C9D"/>
    <w:rsid w:val="00161128"/>
    <w:rsid w:val="00163A11"/>
    <w:rsid w:val="001737E0"/>
    <w:rsid w:val="001A014F"/>
    <w:rsid w:val="001A7151"/>
    <w:rsid w:val="001B3E61"/>
    <w:rsid w:val="001B67CD"/>
    <w:rsid w:val="001C59B6"/>
    <w:rsid w:val="001D060A"/>
    <w:rsid w:val="001D0979"/>
    <w:rsid w:val="001D2B27"/>
    <w:rsid w:val="001D3E54"/>
    <w:rsid w:val="001F3CAA"/>
    <w:rsid w:val="00202DF8"/>
    <w:rsid w:val="002123DE"/>
    <w:rsid w:val="00216CD6"/>
    <w:rsid w:val="002314BC"/>
    <w:rsid w:val="002375EE"/>
    <w:rsid w:val="0024535A"/>
    <w:rsid w:val="00272868"/>
    <w:rsid w:val="002A098D"/>
    <w:rsid w:val="002A73AC"/>
    <w:rsid w:val="002B5194"/>
    <w:rsid w:val="002B69C8"/>
    <w:rsid w:val="002C2502"/>
    <w:rsid w:val="002C27D3"/>
    <w:rsid w:val="002C3B9B"/>
    <w:rsid w:val="002F1099"/>
    <w:rsid w:val="002F5CC3"/>
    <w:rsid w:val="0031553A"/>
    <w:rsid w:val="00322A42"/>
    <w:rsid w:val="00335AB9"/>
    <w:rsid w:val="00362477"/>
    <w:rsid w:val="00370CF6"/>
    <w:rsid w:val="003835D6"/>
    <w:rsid w:val="003840F1"/>
    <w:rsid w:val="003913CB"/>
    <w:rsid w:val="003A435E"/>
    <w:rsid w:val="003A4ED5"/>
    <w:rsid w:val="003A7816"/>
    <w:rsid w:val="003C4200"/>
    <w:rsid w:val="003D493E"/>
    <w:rsid w:val="003E2B6C"/>
    <w:rsid w:val="00400995"/>
    <w:rsid w:val="00412A29"/>
    <w:rsid w:val="00421139"/>
    <w:rsid w:val="00422E84"/>
    <w:rsid w:val="00423839"/>
    <w:rsid w:val="00424DB4"/>
    <w:rsid w:val="00440DC9"/>
    <w:rsid w:val="00471922"/>
    <w:rsid w:val="00482130"/>
    <w:rsid w:val="00484E80"/>
    <w:rsid w:val="004A62B1"/>
    <w:rsid w:val="004A6411"/>
    <w:rsid w:val="004B3648"/>
    <w:rsid w:val="004C4669"/>
    <w:rsid w:val="004C6BA3"/>
    <w:rsid w:val="004E2B79"/>
    <w:rsid w:val="004E7A68"/>
    <w:rsid w:val="00500582"/>
    <w:rsid w:val="00501A47"/>
    <w:rsid w:val="00534A98"/>
    <w:rsid w:val="0053735F"/>
    <w:rsid w:val="00545F05"/>
    <w:rsid w:val="0056120D"/>
    <w:rsid w:val="00563A21"/>
    <w:rsid w:val="005A44B7"/>
    <w:rsid w:val="005C5C44"/>
    <w:rsid w:val="005D1A7D"/>
    <w:rsid w:val="005D7B0D"/>
    <w:rsid w:val="00603280"/>
    <w:rsid w:val="006034A1"/>
    <w:rsid w:val="006037F0"/>
    <w:rsid w:val="006220CC"/>
    <w:rsid w:val="00633E81"/>
    <w:rsid w:val="00636F6D"/>
    <w:rsid w:val="00641C9F"/>
    <w:rsid w:val="00657453"/>
    <w:rsid w:val="0065768D"/>
    <w:rsid w:val="006733EA"/>
    <w:rsid w:val="00686C96"/>
    <w:rsid w:val="00693065"/>
    <w:rsid w:val="0069616A"/>
    <w:rsid w:val="006A595F"/>
    <w:rsid w:val="006B5450"/>
    <w:rsid w:val="006C3C66"/>
    <w:rsid w:val="006F2176"/>
    <w:rsid w:val="006F2359"/>
    <w:rsid w:val="00752038"/>
    <w:rsid w:val="00753E74"/>
    <w:rsid w:val="00762D03"/>
    <w:rsid w:val="0077371D"/>
    <w:rsid w:val="007810F0"/>
    <w:rsid w:val="007868F2"/>
    <w:rsid w:val="00792329"/>
    <w:rsid w:val="00794D3E"/>
    <w:rsid w:val="00795E73"/>
    <w:rsid w:val="007A3743"/>
    <w:rsid w:val="007A7925"/>
    <w:rsid w:val="007C3EBF"/>
    <w:rsid w:val="007E6E59"/>
    <w:rsid w:val="0080071D"/>
    <w:rsid w:val="00820AD3"/>
    <w:rsid w:val="00826B00"/>
    <w:rsid w:val="0083290C"/>
    <w:rsid w:val="00837B6E"/>
    <w:rsid w:val="00855051"/>
    <w:rsid w:val="008B620A"/>
    <w:rsid w:val="008C3128"/>
    <w:rsid w:val="008E71DF"/>
    <w:rsid w:val="009013D3"/>
    <w:rsid w:val="00902CDA"/>
    <w:rsid w:val="00905F23"/>
    <w:rsid w:val="00920F4F"/>
    <w:rsid w:val="00927551"/>
    <w:rsid w:val="009323D1"/>
    <w:rsid w:val="00942124"/>
    <w:rsid w:val="00950BD9"/>
    <w:rsid w:val="00951FFB"/>
    <w:rsid w:val="00952D70"/>
    <w:rsid w:val="009826DD"/>
    <w:rsid w:val="009A37A8"/>
    <w:rsid w:val="009B6ADF"/>
    <w:rsid w:val="009B6E63"/>
    <w:rsid w:val="009C4823"/>
    <w:rsid w:val="009C6675"/>
    <w:rsid w:val="009D30C2"/>
    <w:rsid w:val="009F5273"/>
    <w:rsid w:val="00A1315F"/>
    <w:rsid w:val="00A23A74"/>
    <w:rsid w:val="00A36639"/>
    <w:rsid w:val="00A4000A"/>
    <w:rsid w:val="00A53ED8"/>
    <w:rsid w:val="00A83024"/>
    <w:rsid w:val="00A913DE"/>
    <w:rsid w:val="00AA0BAE"/>
    <w:rsid w:val="00AA4B9B"/>
    <w:rsid w:val="00AB602F"/>
    <w:rsid w:val="00AC3BA1"/>
    <w:rsid w:val="00AD0A79"/>
    <w:rsid w:val="00AD0D17"/>
    <w:rsid w:val="00AE5AF7"/>
    <w:rsid w:val="00AF7F48"/>
    <w:rsid w:val="00B4018E"/>
    <w:rsid w:val="00B51792"/>
    <w:rsid w:val="00B5212B"/>
    <w:rsid w:val="00B673BB"/>
    <w:rsid w:val="00B93B9A"/>
    <w:rsid w:val="00B93E48"/>
    <w:rsid w:val="00BD0C2F"/>
    <w:rsid w:val="00BD40F5"/>
    <w:rsid w:val="00BE4C49"/>
    <w:rsid w:val="00BF1492"/>
    <w:rsid w:val="00C03B13"/>
    <w:rsid w:val="00C12725"/>
    <w:rsid w:val="00C13D06"/>
    <w:rsid w:val="00C3336D"/>
    <w:rsid w:val="00C41203"/>
    <w:rsid w:val="00C46A62"/>
    <w:rsid w:val="00C50F35"/>
    <w:rsid w:val="00C547EC"/>
    <w:rsid w:val="00C73AB5"/>
    <w:rsid w:val="00C76CC4"/>
    <w:rsid w:val="00C778CF"/>
    <w:rsid w:val="00C813FE"/>
    <w:rsid w:val="00CB6615"/>
    <w:rsid w:val="00CD491B"/>
    <w:rsid w:val="00CE050C"/>
    <w:rsid w:val="00CE23C8"/>
    <w:rsid w:val="00D15E48"/>
    <w:rsid w:val="00D17F52"/>
    <w:rsid w:val="00D22FC4"/>
    <w:rsid w:val="00D31BE5"/>
    <w:rsid w:val="00D403B1"/>
    <w:rsid w:val="00D43A06"/>
    <w:rsid w:val="00D6474D"/>
    <w:rsid w:val="00D71D9C"/>
    <w:rsid w:val="00D745FE"/>
    <w:rsid w:val="00D93A4E"/>
    <w:rsid w:val="00D95A7A"/>
    <w:rsid w:val="00DB394B"/>
    <w:rsid w:val="00DC00AD"/>
    <w:rsid w:val="00DD3B0A"/>
    <w:rsid w:val="00DF091E"/>
    <w:rsid w:val="00DF331E"/>
    <w:rsid w:val="00DF4291"/>
    <w:rsid w:val="00E139AF"/>
    <w:rsid w:val="00E42A8D"/>
    <w:rsid w:val="00E5715D"/>
    <w:rsid w:val="00E60888"/>
    <w:rsid w:val="00E72E9D"/>
    <w:rsid w:val="00E775B0"/>
    <w:rsid w:val="00E82106"/>
    <w:rsid w:val="00E83882"/>
    <w:rsid w:val="00E929B8"/>
    <w:rsid w:val="00EB7E7A"/>
    <w:rsid w:val="00ED6773"/>
    <w:rsid w:val="00EE7928"/>
    <w:rsid w:val="00EF3AF0"/>
    <w:rsid w:val="00EF4C2A"/>
    <w:rsid w:val="00F1018B"/>
    <w:rsid w:val="00F12553"/>
    <w:rsid w:val="00F31107"/>
    <w:rsid w:val="00F36842"/>
    <w:rsid w:val="00F36F4E"/>
    <w:rsid w:val="00F5273A"/>
    <w:rsid w:val="00F57AEA"/>
    <w:rsid w:val="00F72951"/>
    <w:rsid w:val="00F72DA5"/>
    <w:rsid w:val="00F755A5"/>
    <w:rsid w:val="00F81A1E"/>
    <w:rsid w:val="00F917F4"/>
    <w:rsid w:val="00F94410"/>
    <w:rsid w:val="00FC37F7"/>
    <w:rsid w:val="00FE54A4"/>
    <w:rsid w:val="00FF1927"/>
    <w:rsid w:val="00FF3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7982DF-002A-4A5B-B459-6844FE9B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81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F5CC3"/>
    <w:rPr>
      <w:color w:val="0000FF"/>
      <w:u w:val="single"/>
    </w:rPr>
  </w:style>
  <w:style w:type="paragraph" w:styleId="a4">
    <w:name w:val="List Paragraph"/>
    <w:basedOn w:val="a"/>
    <w:uiPriority w:val="34"/>
    <w:qFormat/>
    <w:rsid w:val="002F5CC3"/>
    <w:pPr>
      <w:ind w:left="720"/>
      <w:contextualSpacing/>
    </w:pPr>
  </w:style>
  <w:style w:type="paragraph" w:customStyle="1" w:styleId="tkTekst">
    <w:name w:val="_Текст обычный (tkTekst)"/>
    <w:basedOn w:val="a"/>
    <w:rsid w:val="00AA4B9B"/>
    <w:pPr>
      <w:spacing w:after="60"/>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F57AEA"/>
    <w:pPr>
      <w:spacing w:before="200"/>
      <w:ind w:left="1134" w:right="1134"/>
      <w:jc w:val="center"/>
    </w:pPr>
    <w:rPr>
      <w:rFonts w:ascii="Arial" w:eastAsiaTheme="minorEastAsia" w:hAnsi="Arial" w:cs="Arial"/>
      <w:b/>
      <w:bCs/>
      <w:sz w:val="24"/>
      <w:szCs w:val="24"/>
      <w:lang w:eastAsia="ru-RU"/>
    </w:rPr>
  </w:style>
  <w:style w:type="paragraph" w:styleId="a5">
    <w:name w:val="footer"/>
    <w:basedOn w:val="a"/>
    <w:link w:val="a6"/>
    <w:uiPriority w:val="99"/>
    <w:unhideWhenUsed/>
    <w:rsid w:val="009F527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F5273"/>
    <w:rPr>
      <w:rFonts w:ascii="Calibri" w:eastAsia="Calibri" w:hAnsi="Calibri" w:cs="Times New Roman"/>
    </w:rPr>
  </w:style>
  <w:style w:type="paragraph" w:styleId="a7">
    <w:name w:val="Balloon Text"/>
    <w:basedOn w:val="a"/>
    <w:link w:val="a8"/>
    <w:uiPriority w:val="99"/>
    <w:semiHidden/>
    <w:unhideWhenUsed/>
    <w:rsid w:val="008B620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B620A"/>
    <w:rPr>
      <w:rFonts w:ascii="Tahoma" w:eastAsia="Calibri" w:hAnsi="Tahoma" w:cs="Tahoma"/>
      <w:sz w:val="16"/>
      <w:szCs w:val="16"/>
    </w:rPr>
  </w:style>
  <w:style w:type="paragraph" w:styleId="a9">
    <w:name w:val="header"/>
    <w:basedOn w:val="a"/>
    <w:link w:val="aa"/>
    <w:uiPriority w:val="99"/>
    <w:unhideWhenUsed/>
    <w:rsid w:val="009013D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9013D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223141">
      <w:bodyDiv w:val="1"/>
      <w:marLeft w:val="0"/>
      <w:marRight w:val="0"/>
      <w:marTop w:val="0"/>
      <w:marBottom w:val="0"/>
      <w:divBdr>
        <w:top w:val="none" w:sz="0" w:space="0" w:color="auto"/>
        <w:left w:val="none" w:sz="0" w:space="0" w:color="auto"/>
        <w:bottom w:val="none" w:sz="0" w:space="0" w:color="auto"/>
        <w:right w:val="none" w:sz="0" w:space="0" w:color="auto"/>
      </w:divBdr>
    </w:div>
    <w:div w:id="704334296">
      <w:bodyDiv w:val="1"/>
      <w:marLeft w:val="0"/>
      <w:marRight w:val="0"/>
      <w:marTop w:val="0"/>
      <w:marBottom w:val="0"/>
      <w:divBdr>
        <w:top w:val="none" w:sz="0" w:space="0" w:color="auto"/>
        <w:left w:val="none" w:sz="0" w:space="0" w:color="auto"/>
        <w:bottom w:val="none" w:sz="0" w:space="0" w:color="auto"/>
        <w:right w:val="none" w:sz="0" w:space="0" w:color="auto"/>
      </w:divBdr>
    </w:div>
    <w:div w:id="19138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546</Words>
  <Characters>3114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Chanacheva</dc:creator>
  <cp:lastModifiedBy>Султанова Жанара</cp:lastModifiedBy>
  <cp:revision>18</cp:revision>
  <cp:lastPrinted>2020-01-30T04:59:00Z</cp:lastPrinted>
  <dcterms:created xsi:type="dcterms:W3CDTF">2020-03-04T08:47:00Z</dcterms:created>
  <dcterms:modified xsi:type="dcterms:W3CDTF">2020-03-06T04:04:00Z</dcterms:modified>
</cp:coreProperties>
</file>